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84" w:rsidRDefault="006A7484" w:rsidP="006A7484">
      <w:pPr>
        <w:jc w:val="center"/>
        <w:rPr>
          <w:rFonts w:ascii="Times New Roman" w:hAnsi="Times New Roman"/>
          <w:sz w:val="32"/>
          <w:szCs w:val="32"/>
        </w:rPr>
      </w:pPr>
      <w:r>
        <w:rPr>
          <w:rFonts w:ascii="Times New Roman" w:hAnsi="Times New Roman"/>
          <w:color w:val="000000"/>
          <w:sz w:val="32"/>
          <w:szCs w:val="32"/>
        </w:rPr>
        <w:t>УПРАВЛЕНИЕ ОБРАЗОВАНИЕМ АДМИНИСТРАЦИИ МУНИЦИПАЛЬНОГО ОБРАЗОВАНИЯ БЕЛОРЕЧЕНСКИЙ РАЙОН</w:t>
      </w:r>
    </w:p>
    <w:p w:rsidR="006A7484" w:rsidRDefault="006A7484" w:rsidP="006A7484">
      <w:pPr>
        <w:ind w:left="3540" w:firstLine="708"/>
        <w:rPr>
          <w:rFonts w:ascii="Times New Roman" w:hAnsi="Times New Roman"/>
          <w:sz w:val="32"/>
          <w:szCs w:val="32"/>
        </w:rPr>
      </w:pPr>
    </w:p>
    <w:p w:rsidR="006A7484" w:rsidRDefault="006A7484" w:rsidP="006A7484">
      <w:pPr>
        <w:pStyle w:val="a8"/>
        <w:shd w:val="clear" w:color="auto" w:fill="FFFFFF"/>
        <w:spacing w:before="0" w:beforeAutospacing="0" w:after="0" w:afterAutospacing="0"/>
        <w:jc w:val="center"/>
        <w:textAlignment w:val="baseline"/>
        <w:rPr>
          <w:sz w:val="32"/>
          <w:szCs w:val="32"/>
        </w:rPr>
      </w:pPr>
      <w:r>
        <w:rPr>
          <w:sz w:val="32"/>
          <w:szCs w:val="32"/>
        </w:rPr>
        <w:t>Муниципальное автономное учреждение</w:t>
      </w:r>
    </w:p>
    <w:p w:rsidR="006A7484" w:rsidRDefault="006A7484" w:rsidP="006A7484">
      <w:pPr>
        <w:pStyle w:val="a8"/>
        <w:shd w:val="clear" w:color="auto" w:fill="FFFFFF"/>
        <w:spacing w:before="0" w:beforeAutospacing="0" w:after="0" w:afterAutospacing="0"/>
        <w:jc w:val="center"/>
        <w:textAlignment w:val="baseline"/>
        <w:rPr>
          <w:sz w:val="32"/>
          <w:szCs w:val="32"/>
        </w:rPr>
      </w:pPr>
      <w:r>
        <w:rPr>
          <w:sz w:val="32"/>
          <w:szCs w:val="32"/>
        </w:rPr>
        <w:t>дополнительного образования</w:t>
      </w:r>
    </w:p>
    <w:p w:rsidR="006A7484" w:rsidRDefault="006A7484" w:rsidP="006A7484">
      <w:pPr>
        <w:pStyle w:val="a8"/>
        <w:shd w:val="clear" w:color="auto" w:fill="FFFFFF"/>
        <w:spacing w:before="0" w:beforeAutospacing="0" w:after="0" w:afterAutospacing="0"/>
        <w:jc w:val="center"/>
        <w:textAlignment w:val="baseline"/>
        <w:rPr>
          <w:sz w:val="32"/>
          <w:szCs w:val="32"/>
        </w:rPr>
      </w:pPr>
      <w:r>
        <w:rPr>
          <w:sz w:val="32"/>
          <w:szCs w:val="32"/>
        </w:rPr>
        <w:t xml:space="preserve">детско-юношеская спортивная школа №3 города Белореченска  </w:t>
      </w:r>
    </w:p>
    <w:p w:rsidR="006A7484" w:rsidRDefault="006A7484" w:rsidP="006A7484">
      <w:pPr>
        <w:pStyle w:val="a8"/>
        <w:shd w:val="clear" w:color="auto" w:fill="FFFFFF"/>
        <w:spacing w:before="0" w:beforeAutospacing="0" w:after="0" w:afterAutospacing="0"/>
        <w:jc w:val="center"/>
        <w:textAlignment w:val="baseline"/>
        <w:rPr>
          <w:sz w:val="32"/>
          <w:szCs w:val="32"/>
        </w:rPr>
      </w:pPr>
      <w:r>
        <w:rPr>
          <w:sz w:val="32"/>
          <w:szCs w:val="32"/>
        </w:rPr>
        <w:t xml:space="preserve">муниципального образования </w:t>
      </w:r>
      <w:proofErr w:type="spellStart"/>
      <w:r>
        <w:rPr>
          <w:sz w:val="32"/>
          <w:szCs w:val="32"/>
        </w:rPr>
        <w:t>Белореченский</w:t>
      </w:r>
      <w:proofErr w:type="spellEnd"/>
      <w:r>
        <w:rPr>
          <w:sz w:val="32"/>
          <w:szCs w:val="32"/>
        </w:rPr>
        <w:t xml:space="preserve"> район</w:t>
      </w:r>
    </w:p>
    <w:p w:rsidR="006A7484" w:rsidRDefault="006A7484" w:rsidP="006A7484">
      <w:pPr>
        <w:shd w:val="clear" w:color="auto" w:fill="FFFFFF"/>
        <w:ind w:right="11"/>
        <w:rPr>
          <w:rFonts w:ascii="Times New Roman" w:hAnsi="Times New Roman"/>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rPr>
      </w:pPr>
    </w:p>
    <w:p w:rsidR="006A7484" w:rsidRDefault="006A7484" w:rsidP="006A7484">
      <w:pPr>
        <w:shd w:val="clear" w:color="auto" w:fill="FFFFFF"/>
        <w:ind w:right="11"/>
        <w:jc w:val="center"/>
        <w:rPr>
          <w:rFonts w:ascii="Times New Roman" w:hAnsi="Times New Roman"/>
          <w:b/>
          <w:sz w:val="32"/>
          <w:szCs w:val="32"/>
          <w:lang w:val="de-DE"/>
        </w:rPr>
      </w:pPr>
      <w:r>
        <w:rPr>
          <w:rFonts w:ascii="Times New Roman" w:hAnsi="Times New Roman"/>
          <w:b/>
          <w:sz w:val="32"/>
          <w:szCs w:val="32"/>
        </w:rPr>
        <w:t>ДОПОЛНИТЕЛЬНАЯ</w:t>
      </w:r>
    </w:p>
    <w:p w:rsidR="006A7484" w:rsidRDefault="006A7484" w:rsidP="006A7484">
      <w:pPr>
        <w:shd w:val="clear" w:color="auto" w:fill="FFFFFF"/>
        <w:ind w:right="11"/>
        <w:jc w:val="center"/>
        <w:rPr>
          <w:rFonts w:ascii="Times New Roman" w:hAnsi="Times New Roman"/>
          <w:b/>
          <w:sz w:val="32"/>
          <w:szCs w:val="32"/>
        </w:rPr>
      </w:pPr>
      <w:r>
        <w:rPr>
          <w:rFonts w:ascii="Times New Roman" w:hAnsi="Times New Roman"/>
          <w:b/>
          <w:sz w:val="32"/>
          <w:szCs w:val="32"/>
        </w:rPr>
        <w:t>ПРЕДПРОФЕССИОНАЛЬНАЯ</w:t>
      </w:r>
    </w:p>
    <w:p w:rsidR="006A7484" w:rsidRDefault="006A7484" w:rsidP="006A7484">
      <w:pPr>
        <w:shd w:val="clear" w:color="auto" w:fill="FFFFFF"/>
        <w:ind w:right="11"/>
        <w:jc w:val="center"/>
        <w:rPr>
          <w:rFonts w:ascii="Times New Roman" w:eastAsia="Times New Roman" w:hAnsi="Times New Roman"/>
          <w:b/>
          <w:bCs/>
          <w:sz w:val="32"/>
          <w:szCs w:val="32"/>
          <w:lang w:eastAsia="ru-RU"/>
        </w:rPr>
      </w:pPr>
      <w:r>
        <w:rPr>
          <w:rFonts w:ascii="Times New Roman" w:hAnsi="Times New Roman"/>
          <w:b/>
          <w:bCs/>
          <w:sz w:val="32"/>
          <w:szCs w:val="32"/>
        </w:rPr>
        <w:t>ПРОГРАММА ПО ВОДНОМУ ПОЛО</w:t>
      </w:r>
    </w:p>
    <w:p w:rsidR="006A7484" w:rsidRDefault="006A7484" w:rsidP="006A7484">
      <w:pPr>
        <w:ind w:left="4820"/>
        <w:jc w:val="center"/>
        <w:rPr>
          <w:rFonts w:ascii="Times New Roman" w:hAnsi="Times New Roman"/>
          <w:sz w:val="32"/>
          <w:szCs w:val="32"/>
          <w:lang w:val="de-DE"/>
        </w:rPr>
      </w:pPr>
    </w:p>
    <w:p w:rsidR="006A7484" w:rsidRDefault="006A7484" w:rsidP="006A7484">
      <w:pPr>
        <w:ind w:left="4820"/>
        <w:jc w:val="center"/>
        <w:rPr>
          <w:rFonts w:ascii="Times New Roman" w:hAnsi="Times New Roman"/>
          <w:sz w:val="32"/>
          <w:szCs w:val="32"/>
        </w:rPr>
      </w:pPr>
    </w:p>
    <w:p w:rsidR="006A7484" w:rsidRDefault="006A7484" w:rsidP="006A7484">
      <w:pPr>
        <w:ind w:left="4820"/>
        <w:jc w:val="center"/>
        <w:rPr>
          <w:rFonts w:ascii="Times New Roman" w:hAnsi="Times New Roman"/>
          <w:sz w:val="32"/>
          <w:szCs w:val="32"/>
        </w:rPr>
      </w:pPr>
    </w:p>
    <w:p w:rsidR="006A7484" w:rsidRDefault="006A7484" w:rsidP="006A7484">
      <w:pPr>
        <w:ind w:left="4820"/>
        <w:jc w:val="center"/>
        <w:rPr>
          <w:rFonts w:ascii="Times New Roman" w:hAnsi="Times New Roman"/>
          <w:sz w:val="32"/>
          <w:szCs w:val="32"/>
        </w:rPr>
      </w:pPr>
    </w:p>
    <w:p w:rsidR="006A7484" w:rsidRDefault="006A7484" w:rsidP="006A7484">
      <w:pPr>
        <w:ind w:left="4820"/>
        <w:jc w:val="center"/>
        <w:rPr>
          <w:rFonts w:ascii="Times New Roman" w:hAnsi="Times New Roman"/>
          <w:sz w:val="32"/>
          <w:szCs w:val="32"/>
        </w:rPr>
      </w:pPr>
    </w:p>
    <w:p w:rsidR="006A7484" w:rsidRDefault="006A7484" w:rsidP="006A7484">
      <w:pPr>
        <w:ind w:left="482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jc w:val="center"/>
        <w:rPr>
          <w:rFonts w:ascii="Times New Roman" w:hAnsi="Times New Roman"/>
          <w:sz w:val="32"/>
          <w:szCs w:val="32"/>
          <w:lang w:val="de-DE"/>
        </w:rPr>
      </w:pPr>
      <w:r>
        <w:rPr>
          <w:rFonts w:ascii="Times New Roman" w:hAnsi="Times New Roman"/>
          <w:sz w:val="32"/>
          <w:szCs w:val="32"/>
        </w:rPr>
        <w:t>г. Белореченск</w:t>
      </w:r>
    </w:p>
    <w:p w:rsidR="006A7484" w:rsidRDefault="006A7484" w:rsidP="006A7484">
      <w:pPr>
        <w:shd w:val="clear" w:color="auto" w:fill="FFFFFF"/>
        <w:tabs>
          <w:tab w:val="left" w:leader="underscore" w:pos="1853"/>
        </w:tabs>
        <w:ind w:right="10"/>
        <w:jc w:val="center"/>
        <w:rPr>
          <w:rFonts w:ascii="Times New Roman" w:hAnsi="Times New Roman"/>
          <w:sz w:val="32"/>
          <w:szCs w:val="32"/>
        </w:rPr>
      </w:pPr>
      <w:r>
        <w:rPr>
          <w:rFonts w:ascii="Times New Roman" w:hAnsi="Times New Roman"/>
          <w:sz w:val="32"/>
          <w:szCs w:val="32"/>
        </w:rPr>
        <w:t>201</w:t>
      </w:r>
      <w:r w:rsidR="00454B13">
        <w:rPr>
          <w:rFonts w:ascii="Times New Roman" w:hAnsi="Times New Roman"/>
          <w:sz w:val="32"/>
          <w:szCs w:val="32"/>
        </w:rPr>
        <w:t>6</w:t>
      </w:r>
      <w:r>
        <w:rPr>
          <w:rFonts w:ascii="Times New Roman" w:hAnsi="Times New Roman"/>
          <w:sz w:val="32"/>
          <w:szCs w:val="32"/>
        </w:rPr>
        <w:t>г</w:t>
      </w:r>
    </w:p>
    <w:p w:rsidR="006A7484" w:rsidRDefault="006A7484" w:rsidP="006A7484">
      <w:pPr>
        <w:shd w:val="clear" w:color="auto" w:fill="FFFFFF"/>
        <w:tabs>
          <w:tab w:val="left" w:leader="underscore" w:pos="1853"/>
        </w:tabs>
        <w:ind w:right="10"/>
        <w:jc w:val="center"/>
        <w:rPr>
          <w:rFonts w:ascii="Times New Roman" w:hAnsi="Times New Roman"/>
          <w:sz w:val="32"/>
          <w:szCs w:val="32"/>
        </w:rPr>
      </w:pPr>
    </w:p>
    <w:p w:rsidR="006A7484" w:rsidRDefault="006A7484" w:rsidP="006A7484">
      <w:pPr>
        <w:shd w:val="clear" w:color="auto" w:fill="FFFFFF"/>
        <w:tabs>
          <w:tab w:val="left" w:leader="underscore" w:pos="1853"/>
        </w:tabs>
        <w:ind w:right="10"/>
        <w:rPr>
          <w:rFonts w:ascii="Times New Roman" w:hAnsi="Times New Roman"/>
          <w:sz w:val="32"/>
          <w:szCs w:val="32"/>
        </w:rPr>
      </w:pPr>
    </w:p>
    <w:tbl>
      <w:tblPr>
        <w:tblW w:w="10449" w:type="dxa"/>
        <w:tblBorders>
          <w:insideH w:val="single" w:sz="4" w:space="0" w:color="auto"/>
        </w:tblBorders>
        <w:tblLook w:val="04A0"/>
      </w:tblPr>
      <w:tblGrid>
        <w:gridCol w:w="5279"/>
        <w:gridCol w:w="5170"/>
      </w:tblGrid>
      <w:tr w:rsidR="006A7484" w:rsidTr="006A7484">
        <w:trPr>
          <w:trHeight w:val="3276"/>
        </w:trPr>
        <w:tc>
          <w:tcPr>
            <w:tcW w:w="5279" w:type="dxa"/>
            <w:hideMark/>
          </w:tcPr>
          <w:p w:rsidR="006A7484" w:rsidRDefault="006A7484">
            <w:pPr>
              <w:tabs>
                <w:tab w:val="left" w:pos="8799"/>
              </w:tabs>
              <w:ind w:right="-284"/>
              <w:rPr>
                <w:rFonts w:ascii="Times New Roman" w:eastAsia="Times New Roman" w:hAnsi="Times New Roman"/>
                <w:kern w:val="2"/>
                <w:sz w:val="24"/>
                <w:szCs w:val="24"/>
                <w:lang w:val="de-DE" w:eastAsia="ru-RU" w:bidi="fa-IR"/>
              </w:rPr>
            </w:pPr>
            <w:proofErr w:type="gramStart"/>
            <w:r>
              <w:rPr>
                <w:rFonts w:ascii="Times New Roman" w:eastAsia="Times New Roman" w:hAnsi="Times New Roman"/>
                <w:sz w:val="24"/>
                <w:szCs w:val="24"/>
                <w:lang w:eastAsia="ru-RU"/>
              </w:rPr>
              <w:t>Принята</w:t>
            </w:r>
            <w:proofErr w:type="gramEnd"/>
          </w:p>
          <w:p w:rsidR="006A7484" w:rsidRDefault="006A7484">
            <w:pPr>
              <w:tabs>
                <w:tab w:val="left" w:pos="8799"/>
              </w:tabs>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педагогическом совете</w:t>
            </w:r>
          </w:p>
          <w:p w:rsidR="006A7484" w:rsidRDefault="006A7484">
            <w:pPr>
              <w:tabs>
                <w:tab w:val="left" w:pos="8799"/>
              </w:tabs>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МАУ ДО ДЮСШ 3</w:t>
            </w:r>
          </w:p>
          <w:p w:rsidR="006A7484" w:rsidRDefault="006A7484">
            <w:pPr>
              <w:tabs>
                <w:tab w:val="left" w:pos="8799"/>
              </w:tabs>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г. Белореченска</w:t>
            </w:r>
          </w:p>
          <w:p w:rsidR="006A7484" w:rsidRDefault="006A7484">
            <w:pPr>
              <w:tabs>
                <w:tab w:val="left" w:pos="7493"/>
              </w:tabs>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№4</w:t>
            </w:r>
          </w:p>
          <w:p w:rsidR="006A7484" w:rsidRDefault="006A7484" w:rsidP="00454B13">
            <w:pPr>
              <w:tabs>
                <w:tab w:val="left" w:pos="7493"/>
              </w:tabs>
              <w:ind w:right="-284"/>
              <w:rPr>
                <w:rFonts w:ascii="Times New Roman" w:eastAsia="Times New Roman" w:hAnsi="Times New Roman"/>
                <w:kern w:val="2"/>
                <w:sz w:val="24"/>
                <w:szCs w:val="24"/>
                <w:lang w:val="de-DE" w:eastAsia="ru-RU" w:bidi="fa-IR"/>
              </w:rPr>
            </w:pPr>
            <w:r>
              <w:rPr>
                <w:rFonts w:ascii="Times New Roman" w:eastAsia="Times New Roman" w:hAnsi="Times New Roman"/>
                <w:sz w:val="24"/>
                <w:szCs w:val="24"/>
                <w:lang w:eastAsia="ru-RU"/>
              </w:rPr>
              <w:t>«</w:t>
            </w:r>
            <w:r w:rsidR="00454B13">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00454B13">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201</w:t>
            </w:r>
            <w:r w:rsidR="00454B1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w:t>
            </w:r>
            <w:r w:rsidR="00454B13">
              <w:rPr>
                <w:rFonts w:ascii="Times New Roman" w:eastAsia="Times New Roman" w:hAnsi="Times New Roman"/>
                <w:sz w:val="24"/>
                <w:szCs w:val="24"/>
                <w:lang w:eastAsia="ru-RU"/>
              </w:rPr>
              <w:t>.</w:t>
            </w:r>
          </w:p>
        </w:tc>
        <w:tc>
          <w:tcPr>
            <w:tcW w:w="5170" w:type="dxa"/>
          </w:tcPr>
          <w:p w:rsidR="006A7484" w:rsidRDefault="006A7484">
            <w:pPr>
              <w:tabs>
                <w:tab w:val="left" w:pos="7664"/>
              </w:tabs>
              <w:ind w:right="-284"/>
              <w:rPr>
                <w:rFonts w:ascii="Times New Roman" w:eastAsia="Times New Roman" w:hAnsi="Times New Roman"/>
                <w:kern w:val="2"/>
                <w:sz w:val="24"/>
                <w:szCs w:val="24"/>
                <w:lang w:val="de-DE" w:eastAsia="ru-RU" w:bidi="fa-IR"/>
              </w:rPr>
            </w:pPr>
            <w:r>
              <w:rPr>
                <w:rFonts w:ascii="Times New Roman" w:eastAsia="Times New Roman" w:hAnsi="Times New Roman"/>
                <w:sz w:val="24"/>
                <w:szCs w:val="24"/>
                <w:lang w:eastAsia="ru-RU"/>
              </w:rPr>
              <w:t>УТВЕРЖДЕНО</w:t>
            </w:r>
          </w:p>
          <w:p w:rsidR="006A7484" w:rsidRDefault="006A7484">
            <w:pPr>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МАУ ДО ДЮСШ 3</w:t>
            </w:r>
          </w:p>
          <w:p w:rsidR="006A7484" w:rsidRDefault="006A7484">
            <w:pPr>
              <w:ind w:right="-284"/>
              <w:rPr>
                <w:rFonts w:ascii="Times New Roman" w:eastAsia="Times New Roman" w:hAnsi="Times New Roman"/>
                <w:sz w:val="24"/>
                <w:szCs w:val="24"/>
                <w:lang w:eastAsia="ru-RU"/>
              </w:rPr>
            </w:pPr>
          </w:p>
          <w:p w:rsidR="006A7484" w:rsidRDefault="006A7484">
            <w:pPr>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А.В. Оноприенко</w:t>
            </w:r>
          </w:p>
          <w:p w:rsidR="006A7484" w:rsidRDefault="006A7484">
            <w:pPr>
              <w:tabs>
                <w:tab w:val="left" w:pos="7493"/>
              </w:tabs>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54B13">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r w:rsidR="00454B13">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201</w:t>
            </w:r>
            <w:r w:rsidR="00454B1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w:t>
            </w:r>
            <w:r w:rsidR="00454B13">
              <w:rPr>
                <w:rFonts w:ascii="Times New Roman" w:eastAsia="Times New Roman" w:hAnsi="Times New Roman"/>
                <w:sz w:val="24"/>
                <w:szCs w:val="24"/>
                <w:lang w:eastAsia="ru-RU"/>
              </w:rPr>
              <w:t>.</w:t>
            </w:r>
          </w:p>
          <w:p w:rsidR="006A7484" w:rsidRDefault="006A7484" w:rsidP="00454B13">
            <w:pPr>
              <w:widowControl w:val="0"/>
              <w:tabs>
                <w:tab w:val="left" w:pos="6883"/>
              </w:tabs>
              <w:suppressAutoHyphens/>
              <w:ind w:right="-284"/>
              <w:rPr>
                <w:rFonts w:ascii="Times New Roman" w:eastAsia="Times New Roman" w:hAnsi="Times New Roman"/>
                <w:kern w:val="2"/>
                <w:sz w:val="24"/>
                <w:szCs w:val="24"/>
                <w:lang w:val="de-DE" w:eastAsia="ru-RU" w:bidi="fa-IR"/>
              </w:rPr>
            </w:pPr>
            <w:r>
              <w:rPr>
                <w:rFonts w:ascii="Times New Roman" w:eastAsia="Times New Roman" w:hAnsi="Times New Roman"/>
                <w:sz w:val="24"/>
                <w:szCs w:val="24"/>
                <w:lang w:eastAsia="ru-RU"/>
              </w:rPr>
              <w:t>Приказ №</w:t>
            </w:r>
            <w:r w:rsidR="00454B13">
              <w:rPr>
                <w:rFonts w:ascii="Times New Roman" w:eastAsia="Times New Roman" w:hAnsi="Times New Roman"/>
                <w:sz w:val="24"/>
                <w:szCs w:val="24"/>
                <w:lang w:eastAsia="ru-RU"/>
              </w:rPr>
              <w:t>73</w:t>
            </w:r>
            <w:r>
              <w:rPr>
                <w:rFonts w:ascii="Times New Roman" w:eastAsia="Times New Roman" w:hAnsi="Times New Roman"/>
                <w:sz w:val="24"/>
                <w:szCs w:val="24"/>
                <w:lang w:eastAsia="ru-RU"/>
              </w:rPr>
              <w:t xml:space="preserve"> от</w:t>
            </w:r>
            <w:r w:rsidR="00454B13">
              <w:rPr>
                <w:rFonts w:ascii="Times New Roman" w:eastAsia="Times New Roman" w:hAnsi="Times New Roman"/>
                <w:sz w:val="24"/>
                <w:szCs w:val="24"/>
                <w:lang w:eastAsia="ru-RU"/>
              </w:rPr>
              <w:t>31</w:t>
            </w:r>
            <w:r>
              <w:rPr>
                <w:rFonts w:ascii="Times New Roman" w:eastAsia="Times New Roman" w:hAnsi="Times New Roman"/>
                <w:sz w:val="24"/>
                <w:szCs w:val="24"/>
                <w:lang w:eastAsia="ru-RU"/>
              </w:rPr>
              <w:t>.0</w:t>
            </w:r>
            <w:r w:rsidR="00454B13">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w:t>
            </w:r>
            <w:r w:rsidR="00454B1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w:t>
            </w:r>
            <w:r w:rsidR="00454B1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r>
    </w:tbl>
    <w:p w:rsidR="006A7484" w:rsidRDefault="006A7484" w:rsidP="006A7484">
      <w:pPr>
        <w:tabs>
          <w:tab w:val="left" w:pos="7664"/>
        </w:tabs>
        <w:ind w:right="-284"/>
        <w:rPr>
          <w:rFonts w:ascii="Times New Roman" w:eastAsia="Times New Roman" w:hAnsi="Times New Roman"/>
          <w:sz w:val="24"/>
          <w:szCs w:val="24"/>
          <w:lang w:eastAsia="ru-RU"/>
        </w:rPr>
      </w:pPr>
    </w:p>
    <w:p w:rsidR="006A7484" w:rsidRDefault="006A7484" w:rsidP="006A7484">
      <w:pPr>
        <w:ind w:right="-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Составители программы:</w:t>
      </w:r>
    </w:p>
    <w:p w:rsidR="006A7484" w:rsidRDefault="006A7484" w:rsidP="006A7484">
      <w:pPr>
        <w:ind w:left="1560" w:right="-284" w:hanging="156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Соколенко</w:t>
      </w:r>
      <w:proofErr w:type="spellEnd"/>
      <w:r>
        <w:rPr>
          <w:rFonts w:ascii="Times New Roman" w:eastAsia="Times New Roman" w:hAnsi="Times New Roman"/>
          <w:sz w:val="24"/>
          <w:szCs w:val="24"/>
          <w:lang w:eastAsia="ru-RU"/>
        </w:rPr>
        <w:t xml:space="preserve"> Алексей Александрович</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старший тренер-преподаватель по водному поло</w:t>
      </w:r>
    </w:p>
    <w:p w:rsidR="006A7484" w:rsidRDefault="006A7484" w:rsidP="006A7484">
      <w:pPr>
        <w:ind w:left="1560" w:right="-284" w:hanging="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МАУ ДО ДЮСШ №3, г. Белореченск, первая квалификационная категория</w:t>
      </w:r>
    </w:p>
    <w:p w:rsidR="006A7484" w:rsidRDefault="006A7484" w:rsidP="006A7484">
      <w:pPr>
        <w:ind w:right="-284"/>
        <w:jc w:val="both"/>
        <w:rPr>
          <w:rFonts w:ascii="Times New Roman" w:eastAsia="Times New Roman" w:hAnsi="Times New Roman"/>
          <w:sz w:val="24"/>
          <w:szCs w:val="24"/>
          <w:lang w:eastAsia="ru-RU"/>
        </w:rPr>
      </w:pPr>
    </w:p>
    <w:p w:rsidR="006A7484" w:rsidRDefault="006A7484" w:rsidP="006A7484">
      <w:pPr>
        <w:ind w:right="-284"/>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Шипова</w:t>
      </w:r>
      <w:proofErr w:type="spellEnd"/>
      <w:r>
        <w:rPr>
          <w:rFonts w:ascii="Times New Roman" w:eastAsia="Times New Roman" w:hAnsi="Times New Roman"/>
          <w:sz w:val="24"/>
          <w:szCs w:val="24"/>
          <w:lang w:eastAsia="ru-RU"/>
        </w:rPr>
        <w:t xml:space="preserve"> Елена Александровна, заместитель директора УСР</w:t>
      </w:r>
    </w:p>
    <w:p w:rsidR="006A7484" w:rsidRDefault="006A7484" w:rsidP="006A7484">
      <w:pPr>
        <w:ind w:left="1560" w:right="-284" w:hanging="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МАУ ДО ДЮСШ 3 г. Белореченск, высшая квалификационная категория</w:t>
      </w: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Рецензенты:</w:t>
      </w:r>
    </w:p>
    <w:p w:rsidR="006A7484" w:rsidRDefault="006A7484" w:rsidP="006A7484">
      <w:pPr>
        <w:shd w:val="clear" w:color="auto" w:fill="FFFFFF"/>
        <w:ind w:left="11" w:right="6" w:hanging="11"/>
        <w:jc w:val="both"/>
        <w:rPr>
          <w:rFonts w:ascii="Times New Roman" w:hAnsi="Times New Roman"/>
          <w:color w:val="000000" w:themeColor="text1"/>
          <w:spacing w:val="-5"/>
          <w:sz w:val="24"/>
          <w:szCs w:val="24"/>
        </w:rPr>
      </w:pPr>
      <w:proofErr w:type="spellStart"/>
      <w:r>
        <w:rPr>
          <w:rFonts w:ascii="Times New Roman" w:eastAsia="Times New Roman" w:hAnsi="Times New Roman"/>
          <w:sz w:val="24"/>
          <w:szCs w:val="24"/>
          <w:lang w:eastAsia="ru-RU"/>
        </w:rPr>
        <w:t>Пигида</w:t>
      </w:r>
      <w:proofErr w:type="spellEnd"/>
      <w:r>
        <w:rPr>
          <w:rFonts w:ascii="Times New Roman" w:eastAsia="Times New Roman" w:hAnsi="Times New Roman"/>
          <w:sz w:val="24"/>
          <w:szCs w:val="24"/>
          <w:lang w:eastAsia="ru-RU"/>
        </w:rPr>
        <w:t xml:space="preserve"> Катерина </w:t>
      </w:r>
      <w:proofErr w:type="spellStart"/>
      <w:r>
        <w:rPr>
          <w:rFonts w:ascii="Times New Roman" w:eastAsia="Times New Roman" w:hAnsi="Times New Roman"/>
          <w:sz w:val="24"/>
          <w:szCs w:val="24"/>
          <w:lang w:eastAsia="ru-RU"/>
        </w:rPr>
        <w:t>Сергеевна</w:t>
      </w:r>
      <w:proofErr w:type="gramStart"/>
      <w:r>
        <w:rPr>
          <w:rFonts w:ascii="Times New Roman" w:eastAsia="Times New Roman" w:hAnsi="Times New Roman"/>
          <w:sz w:val="24"/>
          <w:szCs w:val="24"/>
          <w:lang w:eastAsia="ru-RU"/>
        </w:rPr>
        <w:t>,</w:t>
      </w:r>
      <w:r>
        <w:rPr>
          <w:rFonts w:ascii="Times New Roman" w:hAnsi="Times New Roman"/>
          <w:color w:val="000000" w:themeColor="text1"/>
          <w:spacing w:val="-5"/>
          <w:sz w:val="24"/>
          <w:szCs w:val="24"/>
        </w:rPr>
        <w:t>к</w:t>
      </w:r>
      <w:proofErr w:type="gramEnd"/>
      <w:r>
        <w:rPr>
          <w:rFonts w:ascii="Times New Roman" w:hAnsi="Times New Roman"/>
          <w:color w:val="000000" w:themeColor="text1"/>
          <w:spacing w:val="-5"/>
          <w:sz w:val="24"/>
          <w:szCs w:val="24"/>
        </w:rPr>
        <w:t>андидат</w:t>
      </w:r>
      <w:proofErr w:type="spellEnd"/>
      <w:r>
        <w:rPr>
          <w:rFonts w:ascii="Times New Roman" w:hAnsi="Times New Roman"/>
          <w:color w:val="000000" w:themeColor="text1"/>
          <w:spacing w:val="-5"/>
          <w:sz w:val="24"/>
          <w:szCs w:val="24"/>
        </w:rPr>
        <w:t xml:space="preserve"> педагогических наук, зам. декана факультета спорта ФГБОУ ВПО«Кубанского государственного университета физической культуры, спорта и туризма»</w:t>
      </w:r>
      <w:r>
        <w:rPr>
          <w:rFonts w:ascii="Times New Roman" w:hAnsi="Times New Roman"/>
          <w:color w:val="000000" w:themeColor="text1"/>
          <w:spacing w:val="-5"/>
          <w:sz w:val="24"/>
          <w:szCs w:val="24"/>
        </w:rPr>
        <w:tab/>
      </w:r>
      <w:r>
        <w:rPr>
          <w:rFonts w:ascii="Times New Roman" w:hAnsi="Times New Roman"/>
          <w:color w:val="000000" w:themeColor="text1"/>
          <w:spacing w:val="-5"/>
          <w:sz w:val="24"/>
          <w:szCs w:val="24"/>
        </w:rPr>
        <w:tab/>
      </w:r>
    </w:p>
    <w:p w:rsidR="006A7484" w:rsidRDefault="006A7484" w:rsidP="006A7484">
      <w:pPr>
        <w:shd w:val="clear" w:color="auto" w:fill="FFFFFF"/>
        <w:ind w:left="11" w:right="6" w:hanging="11"/>
        <w:jc w:val="both"/>
        <w:rPr>
          <w:rFonts w:ascii="Times New Roman" w:hAnsi="Times New Roman"/>
          <w:color w:val="000000" w:themeColor="text1"/>
          <w:spacing w:val="-5"/>
          <w:sz w:val="24"/>
          <w:szCs w:val="24"/>
        </w:rPr>
      </w:pPr>
    </w:p>
    <w:p w:rsidR="006A7484" w:rsidRDefault="006A7484" w:rsidP="006A7484">
      <w:pPr>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Гринева Диана Александровна, тренер-преподаватель по плаванию МБОУ ДОД ДЮСШ «Виктория»  ст. Выселки, высшая квалификационная категория</w:t>
      </w: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составлена в соответствии с действующими нормативно-правовыми законодательными актами.</w:t>
      </w: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Программа предназначена</w:t>
      </w:r>
      <w:r>
        <w:rPr>
          <w:rFonts w:ascii="Times New Roman" w:eastAsia="Times New Roman" w:hAnsi="Times New Roman"/>
          <w:sz w:val="24"/>
          <w:szCs w:val="24"/>
          <w:lang w:eastAsia="ru-RU"/>
        </w:rPr>
        <w:t xml:space="preserve"> для организации работы по дополнительным </w:t>
      </w:r>
      <w:proofErr w:type="spellStart"/>
      <w:r>
        <w:rPr>
          <w:rFonts w:ascii="Times New Roman" w:eastAsia="Times New Roman" w:hAnsi="Times New Roman"/>
          <w:sz w:val="24"/>
          <w:szCs w:val="24"/>
          <w:lang w:eastAsia="ru-RU"/>
        </w:rPr>
        <w:t>предпрофессиональным</w:t>
      </w:r>
      <w:proofErr w:type="spellEnd"/>
      <w:r>
        <w:rPr>
          <w:rFonts w:ascii="Times New Roman" w:eastAsia="Times New Roman" w:hAnsi="Times New Roman"/>
          <w:sz w:val="24"/>
          <w:szCs w:val="24"/>
          <w:lang w:eastAsia="ru-RU"/>
        </w:rPr>
        <w:t xml:space="preserve"> программам по </w:t>
      </w:r>
      <w:r w:rsidR="009C6C68">
        <w:rPr>
          <w:rFonts w:ascii="Times New Roman" w:eastAsia="Times New Roman" w:hAnsi="Times New Roman"/>
          <w:sz w:val="24"/>
          <w:szCs w:val="24"/>
          <w:lang w:eastAsia="ru-RU"/>
        </w:rPr>
        <w:t>водному поло</w:t>
      </w:r>
      <w:r>
        <w:rPr>
          <w:rFonts w:ascii="Times New Roman" w:eastAsia="Times New Roman" w:hAnsi="Times New Roman"/>
          <w:sz w:val="24"/>
          <w:szCs w:val="24"/>
          <w:lang w:eastAsia="ru-RU"/>
        </w:rPr>
        <w:t xml:space="preserve"> в МАУ ДО ДЮСШ 3 г</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елореченска. </w:t>
      </w:r>
    </w:p>
    <w:p w:rsidR="006A7484" w:rsidRDefault="006A7484" w:rsidP="006A7484">
      <w:pPr>
        <w:ind w:right="-284"/>
        <w:jc w:val="both"/>
        <w:rPr>
          <w:rFonts w:ascii="Times New Roman" w:eastAsia="Times New Roman" w:hAnsi="Times New Roman"/>
          <w:sz w:val="24"/>
          <w:szCs w:val="24"/>
          <w:lang w:eastAsia="ru-RU"/>
        </w:rPr>
      </w:pPr>
    </w:p>
    <w:p w:rsidR="006A7484" w:rsidRDefault="006A7484" w:rsidP="006A7484">
      <w:pPr>
        <w:ind w:right="-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Раскрывает</w:t>
      </w:r>
      <w:r>
        <w:rPr>
          <w:rFonts w:ascii="Times New Roman" w:eastAsia="Times New Roman" w:hAnsi="Times New Roman"/>
          <w:sz w:val="24"/>
          <w:szCs w:val="24"/>
          <w:lang w:eastAsia="ru-RU"/>
        </w:rPr>
        <w:t xml:space="preserve">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обучающихся в группы более высокой квалификации.</w:t>
      </w:r>
    </w:p>
    <w:p w:rsidR="006A7484" w:rsidRDefault="006A7484" w:rsidP="006A7484">
      <w:pPr>
        <w:ind w:right="-284"/>
        <w:rPr>
          <w:rFonts w:ascii="Times New Roman" w:eastAsia="Times New Roman" w:hAnsi="Times New Roman"/>
          <w:sz w:val="24"/>
          <w:szCs w:val="24"/>
          <w:lang w:eastAsia="ru-RU"/>
        </w:rPr>
      </w:pPr>
    </w:p>
    <w:p w:rsidR="006A7484" w:rsidRDefault="006A7484" w:rsidP="006A7484">
      <w:pPr>
        <w:ind w:right="-284"/>
        <w:jc w:val="center"/>
        <w:rPr>
          <w:rFonts w:ascii="Times New Roman" w:eastAsia="Times New Roman" w:hAnsi="Times New Roman"/>
          <w:sz w:val="24"/>
          <w:szCs w:val="24"/>
          <w:lang w:eastAsia="ru-RU"/>
        </w:rPr>
      </w:pPr>
    </w:p>
    <w:p w:rsidR="006A7484" w:rsidRDefault="006A7484" w:rsidP="006A7484">
      <w:pPr>
        <w:ind w:left="1560" w:right="-284" w:hanging="1560"/>
        <w:jc w:val="both"/>
        <w:rPr>
          <w:rFonts w:ascii="Times New Roman" w:eastAsia="Times New Roman" w:hAnsi="Times New Roman"/>
          <w:sz w:val="28"/>
          <w:szCs w:val="28"/>
          <w:lang w:eastAsia="ru-RU"/>
        </w:rPr>
      </w:pPr>
    </w:p>
    <w:p w:rsidR="006A7484" w:rsidRDefault="006A7484" w:rsidP="006A7484">
      <w:pPr>
        <w:ind w:right="-284"/>
        <w:jc w:val="both"/>
        <w:rPr>
          <w:rFonts w:ascii="Times New Roman" w:eastAsia="Times New Roman" w:hAnsi="Times New Roman"/>
          <w:sz w:val="28"/>
          <w:szCs w:val="28"/>
          <w:lang w:eastAsia="ru-RU"/>
        </w:rPr>
      </w:pPr>
    </w:p>
    <w:p w:rsidR="006A7484" w:rsidRDefault="006A7484" w:rsidP="006A7484">
      <w:pPr>
        <w:ind w:right="-284"/>
        <w:jc w:val="center"/>
        <w:rPr>
          <w:rStyle w:val="11"/>
          <w:b/>
          <w:bCs/>
          <w:color w:val="000000"/>
          <w:sz w:val="24"/>
          <w:szCs w:val="24"/>
        </w:rPr>
      </w:pPr>
    </w:p>
    <w:p w:rsidR="006A7484" w:rsidRDefault="006A7484" w:rsidP="006A7484">
      <w:pPr>
        <w:ind w:right="-284"/>
        <w:jc w:val="center"/>
        <w:rPr>
          <w:rStyle w:val="11"/>
          <w:b/>
          <w:bCs/>
          <w:color w:val="000000"/>
        </w:rPr>
      </w:pPr>
    </w:p>
    <w:p w:rsidR="006A7484" w:rsidRDefault="006A7484" w:rsidP="006A7484">
      <w:pPr>
        <w:ind w:right="-284"/>
        <w:jc w:val="center"/>
        <w:rPr>
          <w:rStyle w:val="11"/>
          <w:b/>
          <w:bCs/>
          <w:color w:val="000000"/>
        </w:rPr>
      </w:pPr>
    </w:p>
    <w:p w:rsidR="006A7484" w:rsidRDefault="006A7484" w:rsidP="006A7484">
      <w:pPr>
        <w:ind w:right="-284"/>
        <w:jc w:val="center"/>
        <w:rPr>
          <w:rStyle w:val="11"/>
          <w:b/>
          <w:bCs/>
          <w:color w:val="000000"/>
        </w:rPr>
      </w:pPr>
    </w:p>
    <w:p w:rsidR="00D2022A" w:rsidRPr="00A1007B" w:rsidRDefault="00D2022A" w:rsidP="00475596">
      <w:pPr>
        <w:autoSpaceDE w:val="0"/>
        <w:autoSpaceDN w:val="0"/>
        <w:adjustRightInd w:val="0"/>
        <w:jc w:val="both"/>
        <w:rPr>
          <w:rFonts w:ascii="Times New Roman" w:hAnsi="Times New Roman"/>
          <w:sz w:val="28"/>
          <w:szCs w:val="28"/>
        </w:rPr>
      </w:pP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lastRenderedPageBreak/>
        <w:t>Содержание</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1. </w:t>
      </w:r>
      <w:r w:rsidRPr="00475596">
        <w:rPr>
          <w:rFonts w:ascii="Times New Roman" w:hAnsi="Times New Roman"/>
          <w:b/>
          <w:sz w:val="24"/>
          <w:szCs w:val="24"/>
        </w:rPr>
        <w:t>Пояснительная записка</w:t>
      </w:r>
      <w:r w:rsidRPr="00475596">
        <w:rPr>
          <w:rFonts w:ascii="Times New Roman" w:hAnsi="Times New Roman"/>
          <w:sz w:val="24"/>
          <w:szCs w:val="24"/>
        </w:rPr>
        <w:t xml:space="preserve">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 xml:space="preserve">1.1. Характеристика вида спорта </w:t>
      </w:r>
      <w:r w:rsidR="006A7484" w:rsidRPr="00475596">
        <w:rPr>
          <w:rFonts w:ascii="Times New Roman" w:hAnsi="Times New Roman"/>
          <w:iCs/>
          <w:sz w:val="24"/>
          <w:szCs w:val="24"/>
        </w:rPr>
        <w:t>водное поло</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1.2. Специфика организации тренировочного процесса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1.3. Структура системы многолетней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2. </w:t>
      </w:r>
      <w:r w:rsidRPr="00475596">
        <w:rPr>
          <w:rFonts w:ascii="Times New Roman" w:hAnsi="Times New Roman"/>
          <w:b/>
          <w:sz w:val="24"/>
          <w:szCs w:val="24"/>
        </w:rPr>
        <w:t>Учебный план</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2.1. Продолжительность и объемы реализации Программы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2.2. Соотношение объемов тренировочного процесса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2.3. Навыки в других видах спорта</w:t>
      </w:r>
    </w:p>
    <w:p w:rsidR="001A24BE" w:rsidRPr="00475596" w:rsidRDefault="001A24BE" w:rsidP="00A1007B">
      <w:pPr>
        <w:autoSpaceDE w:val="0"/>
        <w:autoSpaceDN w:val="0"/>
        <w:adjustRightInd w:val="0"/>
        <w:ind w:firstLine="567"/>
        <w:jc w:val="both"/>
        <w:rPr>
          <w:rFonts w:ascii="Times New Roman" w:hAnsi="Times New Roman"/>
          <w:b/>
          <w:sz w:val="24"/>
          <w:szCs w:val="24"/>
        </w:rPr>
      </w:pPr>
      <w:r w:rsidRPr="00475596">
        <w:rPr>
          <w:rFonts w:ascii="Times New Roman" w:hAnsi="Times New Roman"/>
          <w:sz w:val="24"/>
          <w:szCs w:val="24"/>
        </w:rPr>
        <w:t xml:space="preserve">3. </w:t>
      </w:r>
      <w:r w:rsidRPr="00475596">
        <w:rPr>
          <w:rFonts w:ascii="Times New Roman" w:hAnsi="Times New Roman"/>
          <w:b/>
          <w:sz w:val="24"/>
          <w:szCs w:val="24"/>
        </w:rPr>
        <w:t>Методическая часть</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 Содержание и методика работы по предметным областям, этапам (периодам)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3.1.1. Теория и методика физической культуры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3.1.2. Физическая подготовка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3.1.2.1. Общая физическая подготовка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3.1.2.2. Специальная физическая подготовка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 Избранный вид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3.1.3.1. Техническая и тактическая подготовка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3.1.3.2. Психологическая подготовка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3.1.3.3. Инструкторская и судейская практика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3.1.3.4. Восстановительные мероприятия и медицинское обследование</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3.1.3.5. Участие в спортивных соревнованиях</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3.1.4. Другие виды спорта и подвижные игры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3.2. Требования техники безопасности и предупреждение травматизма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3.3. Организационно-методические рекомендации к построению этапов многолетней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3.3.1. Этап начальной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3.3.2. Тренировочный этап</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3.3.3. Этап совершенствования спортивного мастерства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3.4. Программный материал для практических занятий</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3.5. Воспитательная работа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4. </w:t>
      </w:r>
      <w:r w:rsidRPr="00475596">
        <w:rPr>
          <w:rFonts w:ascii="Times New Roman" w:hAnsi="Times New Roman"/>
          <w:b/>
          <w:sz w:val="24"/>
          <w:szCs w:val="24"/>
        </w:rPr>
        <w:t>Система контроля и зачетные требования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4.1. Требования к результатам освоения Программы по предметным областям</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4.2. Требования к освоению Программы по этапам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4.3. Комплексы контрольных упражнений для оценки результатов освоения программы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4.4. Методические указания по организации аттестации учащихся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iCs/>
          <w:sz w:val="24"/>
          <w:szCs w:val="24"/>
        </w:rPr>
        <w:t>4.5. Требования к результатам освоения программы, выполнение которых дает основание для перевода на программу спортивной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5. </w:t>
      </w:r>
      <w:r w:rsidRPr="00475596">
        <w:rPr>
          <w:rFonts w:ascii="Times New Roman" w:hAnsi="Times New Roman"/>
          <w:b/>
          <w:sz w:val="24"/>
          <w:szCs w:val="24"/>
        </w:rPr>
        <w:t>Перечень информационного обеспечения Программы</w:t>
      </w:r>
    </w:p>
    <w:p w:rsidR="001A24BE" w:rsidRPr="00475596" w:rsidRDefault="001A24BE" w:rsidP="00A1007B">
      <w:pPr>
        <w:autoSpaceDE w:val="0"/>
        <w:autoSpaceDN w:val="0"/>
        <w:adjustRightInd w:val="0"/>
        <w:ind w:firstLine="567"/>
        <w:jc w:val="both"/>
        <w:rPr>
          <w:rFonts w:ascii="Times New Roman" w:hAnsi="Times New Roman"/>
          <w:bCs/>
          <w:sz w:val="24"/>
          <w:szCs w:val="24"/>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Default="00475596" w:rsidP="00A1007B">
      <w:pPr>
        <w:autoSpaceDE w:val="0"/>
        <w:autoSpaceDN w:val="0"/>
        <w:adjustRightInd w:val="0"/>
        <w:jc w:val="center"/>
        <w:rPr>
          <w:rFonts w:ascii="Times New Roman" w:hAnsi="Times New Roman"/>
          <w:b/>
          <w:bCs/>
          <w:sz w:val="28"/>
          <w:szCs w:val="28"/>
        </w:rPr>
      </w:pPr>
    </w:p>
    <w:p w:rsidR="00475596" w:rsidRPr="00475596" w:rsidRDefault="00475596" w:rsidP="00A1007B">
      <w:pPr>
        <w:autoSpaceDE w:val="0"/>
        <w:autoSpaceDN w:val="0"/>
        <w:adjustRightInd w:val="0"/>
        <w:jc w:val="center"/>
        <w:rPr>
          <w:rFonts w:ascii="Times New Roman" w:hAnsi="Times New Roman"/>
          <w:b/>
          <w:bCs/>
          <w:sz w:val="24"/>
          <w:szCs w:val="24"/>
        </w:rPr>
      </w:pPr>
    </w:p>
    <w:p w:rsidR="001A24BE" w:rsidRPr="00475596" w:rsidRDefault="001A24BE" w:rsidP="00A1007B">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1. ПОЯСНИТЕЛЬНАЯ ЗАПИСКА</w:t>
      </w:r>
    </w:p>
    <w:p w:rsidR="001A24BE" w:rsidRPr="00475596" w:rsidRDefault="001A24BE" w:rsidP="00A1007B">
      <w:pPr>
        <w:widowControl w:val="0"/>
        <w:autoSpaceDE w:val="0"/>
        <w:autoSpaceDN w:val="0"/>
        <w:adjustRightInd w:val="0"/>
        <w:ind w:firstLine="567"/>
        <w:jc w:val="both"/>
        <w:rPr>
          <w:rFonts w:ascii="Times New Roman" w:eastAsia="Times New Roman" w:hAnsi="Times New Roman"/>
          <w:sz w:val="24"/>
          <w:szCs w:val="24"/>
          <w:lang w:eastAsia="ru-RU"/>
        </w:rPr>
      </w:pPr>
      <w:proofErr w:type="gramStart"/>
      <w:r w:rsidRPr="00475596">
        <w:rPr>
          <w:rFonts w:ascii="Times New Roman" w:eastAsia="Times New Roman" w:hAnsi="Times New Roman"/>
          <w:sz w:val="24"/>
          <w:szCs w:val="24"/>
          <w:lang w:eastAsia="ru-RU"/>
        </w:rPr>
        <w:t xml:space="preserve">Дополнительная </w:t>
      </w:r>
      <w:proofErr w:type="spellStart"/>
      <w:r w:rsidRPr="00475596">
        <w:rPr>
          <w:rFonts w:ascii="Times New Roman" w:eastAsia="Times New Roman" w:hAnsi="Times New Roman"/>
          <w:sz w:val="24"/>
          <w:szCs w:val="24"/>
          <w:lang w:eastAsia="ru-RU"/>
        </w:rPr>
        <w:t>предпрофессиональная</w:t>
      </w:r>
      <w:proofErr w:type="spellEnd"/>
      <w:r w:rsidRPr="00475596">
        <w:rPr>
          <w:rFonts w:ascii="Times New Roman" w:eastAsia="Times New Roman" w:hAnsi="Times New Roman"/>
          <w:sz w:val="24"/>
          <w:szCs w:val="24"/>
          <w:lang w:eastAsia="ru-RU"/>
        </w:rPr>
        <w:t xml:space="preserve"> программа по </w:t>
      </w:r>
      <w:r w:rsidR="002C5DAF">
        <w:rPr>
          <w:rFonts w:ascii="Times New Roman" w:eastAsia="Times New Roman" w:hAnsi="Times New Roman"/>
          <w:sz w:val="24"/>
          <w:szCs w:val="24"/>
          <w:lang w:eastAsia="ru-RU"/>
        </w:rPr>
        <w:t>водному поло</w:t>
      </w:r>
      <w:r w:rsidRPr="00475596">
        <w:rPr>
          <w:rFonts w:ascii="Times New Roman" w:eastAsia="Times New Roman" w:hAnsi="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w:t>
      </w:r>
      <w:proofErr w:type="spellStart"/>
      <w:r w:rsidRPr="00475596">
        <w:rPr>
          <w:rFonts w:ascii="Times New Roman" w:eastAsia="Times New Roman" w:hAnsi="Times New Roman"/>
          <w:sz w:val="24"/>
          <w:szCs w:val="24"/>
          <w:lang w:eastAsia="ru-RU"/>
        </w:rPr>
        <w:t>предпрофессиональных</w:t>
      </w:r>
      <w:proofErr w:type="spellEnd"/>
      <w:r w:rsidRPr="00475596">
        <w:rPr>
          <w:rFonts w:ascii="Times New Roman" w:eastAsia="Times New Roman" w:hAnsi="Times New Roman"/>
          <w:sz w:val="24"/>
          <w:szCs w:val="24"/>
          <w:lang w:eastAsia="ru-RU"/>
        </w:rPr>
        <w:t xml:space="preserve"> программ в области физической культуры и спорта по группе видов спорта «по </w:t>
      </w:r>
      <w:r w:rsidR="006A7484" w:rsidRPr="00475596">
        <w:rPr>
          <w:rFonts w:ascii="Times New Roman" w:eastAsia="Times New Roman" w:hAnsi="Times New Roman"/>
          <w:sz w:val="24"/>
          <w:szCs w:val="24"/>
          <w:lang w:eastAsia="ru-RU"/>
        </w:rPr>
        <w:t>командным игровым видам</w:t>
      </w:r>
      <w:r w:rsidRPr="00475596">
        <w:rPr>
          <w:rFonts w:ascii="Times New Roman" w:eastAsia="Times New Roman" w:hAnsi="Times New Roman"/>
          <w:sz w:val="24"/>
          <w:szCs w:val="24"/>
          <w:lang w:eastAsia="ru-RU"/>
        </w:rPr>
        <w:t xml:space="preserve">» и к срокам обучения по этим программам, учитывает требования федерального государственного стандарта спортивной подготовки по виду спорта </w:t>
      </w:r>
      <w:r w:rsidR="002C5DAF">
        <w:rPr>
          <w:rFonts w:ascii="Times New Roman" w:eastAsia="Times New Roman" w:hAnsi="Times New Roman"/>
          <w:sz w:val="24"/>
          <w:szCs w:val="24"/>
          <w:lang w:eastAsia="ru-RU"/>
        </w:rPr>
        <w:t>водное поло</w:t>
      </w:r>
      <w:r w:rsidRPr="00475596">
        <w:rPr>
          <w:rFonts w:ascii="Times New Roman" w:eastAsia="Times New Roman" w:hAnsi="Times New Roman"/>
          <w:sz w:val="24"/>
          <w:szCs w:val="24"/>
          <w:lang w:eastAsia="ru-RU"/>
        </w:rPr>
        <w:t xml:space="preserve">, возрастные и индивидуальные особенности </w:t>
      </w:r>
      <w:r w:rsidR="00A1007B" w:rsidRPr="00475596">
        <w:rPr>
          <w:rFonts w:ascii="Times New Roman" w:eastAsia="Times New Roman" w:hAnsi="Times New Roman"/>
          <w:sz w:val="24"/>
          <w:szCs w:val="24"/>
          <w:lang w:eastAsia="ru-RU"/>
        </w:rPr>
        <w:t>учащихся</w:t>
      </w:r>
      <w:r w:rsidRPr="00475596">
        <w:rPr>
          <w:rFonts w:ascii="Times New Roman" w:eastAsia="Times New Roman" w:hAnsi="Times New Roman"/>
          <w:sz w:val="24"/>
          <w:szCs w:val="24"/>
          <w:lang w:eastAsia="ru-RU"/>
        </w:rPr>
        <w:t xml:space="preserve">. </w:t>
      </w:r>
      <w:proofErr w:type="gramEnd"/>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Основными задачами реализации Программы являются: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формирование культуры здорового и безопасного образа жизни, укрепление здоровья </w:t>
      </w:r>
      <w:r w:rsidR="00A1007B" w:rsidRPr="00475596">
        <w:rPr>
          <w:rFonts w:ascii="Times New Roman" w:hAnsi="Times New Roman"/>
          <w:sz w:val="24"/>
          <w:szCs w:val="24"/>
        </w:rPr>
        <w:t>учащихся</w:t>
      </w:r>
      <w:r w:rsidRPr="00475596">
        <w:rPr>
          <w:rFonts w:ascii="Times New Roman" w:hAnsi="Times New Roman"/>
          <w:sz w:val="24"/>
          <w:szCs w:val="24"/>
        </w:rPr>
        <w:t xml:space="preserve">;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формирование навыков адаптации к жизни в обществе, профессиональной ориентации;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выявление и поддержка детей, проявивших выдающиеся способности в спорте.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Программа направлена </w:t>
      </w:r>
      <w:proofErr w:type="gramStart"/>
      <w:r w:rsidRPr="00475596">
        <w:rPr>
          <w:rFonts w:ascii="Times New Roman" w:hAnsi="Times New Roman"/>
          <w:sz w:val="24"/>
          <w:szCs w:val="24"/>
        </w:rPr>
        <w:t>на</w:t>
      </w:r>
      <w:proofErr w:type="gramEnd"/>
      <w:r w:rsidRPr="00475596">
        <w:rPr>
          <w:rFonts w:ascii="Times New Roman" w:hAnsi="Times New Roman"/>
          <w:sz w:val="24"/>
          <w:szCs w:val="24"/>
        </w:rPr>
        <w:t>:</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отбор одаренных детей;</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создание условий для физического образования, воспитания и развития детей;</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организацию досуга детей и формирование потребности в поддержании здорового образа жизни.</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0B0F65" w:rsidRPr="002C5DAF" w:rsidRDefault="000B0F65" w:rsidP="000B0F65">
      <w:pPr>
        <w:ind w:firstLine="567"/>
        <w:jc w:val="both"/>
        <w:rPr>
          <w:rFonts w:ascii="Times New Roman" w:hAnsi="Times New Roman"/>
          <w:sz w:val="24"/>
          <w:szCs w:val="24"/>
        </w:rPr>
      </w:pPr>
      <w:proofErr w:type="gramStart"/>
      <w:r w:rsidRPr="002C5DAF">
        <w:rPr>
          <w:rFonts w:ascii="Times New Roman" w:hAnsi="Times New Roman"/>
          <w:sz w:val="24"/>
          <w:szCs w:val="24"/>
        </w:rPr>
        <w:t xml:space="preserve">Программа является основным документом при организации и проведении занятий по </w:t>
      </w:r>
      <w:r w:rsidR="002C5DAF" w:rsidRPr="002C5DAF">
        <w:rPr>
          <w:rFonts w:ascii="Times New Roman" w:hAnsi="Times New Roman"/>
          <w:sz w:val="24"/>
          <w:szCs w:val="24"/>
        </w:rPr>
        <w:t>водному поло</w:t>
      </w:r>
      <w:r w:rsidRPr="002C5DAF">
        <w:rPr>
          <w:rFonts w:ascii="Times New Roman" w:hAnsi="Times New Roman"/>
          <w:sz w:val="24"/>
          <w:szCs w:val="24"/>
        </w:rPr>
        <w:t xml:space="preserve"> в муниципальном автономном учреждении дополнительного образования детско-юношеской спортивной школе №3 города Белореченска муниципального образования </w:t>
      </w:r>
      <w:proofErr w:type="spellStart"/>
      <w:r w:rsidRPr="002C5DAF">
        <w:rPr>
          <w:rFonts w:ascii="Times New Roman" w:hAnsi="Times New Roman"/>
          <w:sz w:val="24"/>
          <w:szCs w:val="24"/>
        </w:rPr>
        <w:t>Белореченский</w:t>
      </w:r>
      <w:proofErr w:type="spellEnd"/>
      <w:r w:rsidRPr="002C5DAF">
        <w:rPr>
          <w:rFonts w:ascii="Times New Roman" w:hAnsi="Times New Roman"/>
          <w:sz w:val="24"/>
          <w:szCs w:val="24"/>
        </w:rPr>
        <w:t xml:space="preserve"> район (МАУ ДО ДЮСШ 3)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roofErr w:type="gramEnd"/>
    </w:p>
    <w:p w:rsidR="000B0F65" w:rsidRPr="00475596" w:rsidRDefault="000B0F65" w:rsidP="000B0F65">
      <w:pPr>
        <w:autoSpaceDE w:val="0"/>
        <w:autoSpaceDN w:val="0"/>
        <w:adjustRightInd w:val="0"/>
        <w:ind w:firstLine="709"/>
        <w:jc w:val="both"/>
        <w:rPr>
          <w:rFonts w:ascii="Times New Roman" w:hAnsi="Times New Roman"/>
          <w:sz w:val="24"/>
          <w:szCs w:val="24"/>
        </w:rPr>
      </w:pPr>
      <w:r w:rsidRPr="00475596">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0B0F65" w:rsidRPr="00475596" w:rsidRDefault="000B0F65" w:rsidP="000B0F65">
      <w:pPr>
        <w:autoSpaceDE w:val="0"/>
        <w:autoSpaceDN w:val="0"/>
        <w:adjustRightInd w:val="0"/>
        <w:ind w:firstLine="709"/>
        <w:jc w:val="both"/>
        <w:rPr>
          <w:rFonts w:ascii="Times New Roman" w:hAnsi="Times New Roman"/>
          <w:sz w:val="24"/>
          <w:szCs w:val="24"/>
        </w:rPr>
      </w:pPr>
      <w:r w:rsidRPr="00475596">
        <w:rPr>
          <w:rFonts w:ascii="Times New Roman" w:hAnsi="Times New Roman"/>
          <w:sz w:val="24"/>
          <w:szCs w:val="24"/>
        </w:rPr>
        <w:t xml:space="preserve">Содержание Программы учитывает особенности подготовки учащихся по </w:t>
      </w:r>
      <w:r w:rsidR="002C5DAF">
        <w:rPr>
          <w:rFonts w:ascii="Times New Roman" w:hAnsi="Times New Roman"/>
          <w:sz w:val="24"/>
          <w:szCs w:val="24"/>
        </w:rPr>
        <w:t>водному поло</w:t>
      </w:r>
      <w:r w:rsidRPr="00475596">
        <w:rPr>
          <w:rFonts w:ascii="Times New Roman" w:hAnsi="Times New Roman"/>
          <w:sz w:val="24"/>
          <w:szCs w:val="24"/>
        </w:rPr>
        <w:t xml:space="preserve">, в том числе: </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 xml:space="preserve">большой объем разносторонней физической подготовки в общем объеме тренировочного процесса; </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постепенное увеличение интенсивности тренировочного процесса и постепенное достижение высоких общих объемов тренировочных нагрузок;</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необходимой продолжительностью индивидуальной соревновательной подготовки, характерной для избранного вида спорта;</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повышение специальной скоростно-силовой подготовленности за счет широкого использования различных тренировочных средств;</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lastRenderedPageBreak/>
        <w:t>-</w:t>
      </w:r>
      <w:r w:rsidR="000B0F65" w:rsidRPr="00475596">
        <w:rPr>
          <w:rFonts w:ascii="Times New Roman" w:hAnsi="Times New Roman"/>
          <w:sz w:val="24"/>
          <w:szCs w:val="24"/>
        </w:rPr>
        <w:tab/>
      </w:r>
      <w:r w:rsidRPr="00475596">
        <w:rPr>
          <w:rFonts w:ascii="Times New Roman" w:hAnsi="Times New Roman"/>
          <w:sz w:val="24"/>
          <w:szCs w:val="24"/>
        </w:rPr>
        <w:t>перспективность спортсмена выявляется на основе наличия комплексов специальных физических качеств.</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0B0F65">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 xml:space="preserve">1.1. ХАРАКТЕРИСТИКА ВИДА СПОРТА </w:t>
      </w:r>
    </w:p>
    <w:p w:rsidR="006A7484" w:rsidRPr="00475596" w:rsidRDefault="006A7484" w:rsidP="006A7484">
      <w:pPr>
        <w:pStyle w:val="a8"/>
        <w:spacing w:before="0" w:beforeAutospacing="0" w:after="0" w:afterAutospacing="0"/>
        <w:ind w:firstLine="567"/>
        <w:jc w:val="both"/>
      </w:pPr>
      <w:r w:rsidRPr="00475596">
        <w:t>Водное поло - командная игра с мячом на воде. Цель игры - при соблюдении правил как можно больше мячей забросить в ворота соперника и не пропустить мяч в собственные ворота. Особая привлекательность, которую имеет игра с мячом на воде и борьба за мяч между двумя командами, послужила причиной возникновения нескольких разновидностей таких игр.</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0B0F65" w:rsidRPr="00475596" w:rsidRDefault="001A24BE" w:rsidP="000B0F65">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 xml:space="preserve">1.2. СПЕЦИФИКА ОРГАНИЗАЦИИ </w:t>
      </w:r>
      <w:proofErr w:type="gramStart"/>
      <w:r w:rsidRPr="00475596">
        <w:rPr>
          <w:rFonts w:ascii="Times New Roman" w:hAnsi="Times New Roman"/>
          <w:b/>
          <w:sz w:val="24"/>
          <w:szCs w:val="24"/>
        </w:rPr>
        <w:t>ТРЕНИРОВОЧНОГО</w:t>
      </w:r>
      <w:proofErr w:type="gramEnd"/>
    </w:p>
    <w:p w:rsidR="001A24BE" w:rsidRPr="00475596" w:rsidRDefault="001A24BE" w:rsidP="000B0F65">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ПРОЦЕССА</w:t>
      </w:r>
    </w:p>
    <w:p w:rsidR="001A24BE" w:rsidRPr="009C6C68" w:rsidRDefault="001A24BE" w:rsidP="00A1007B">
      <w:pPr>
        <w:autoSpaceDE w:val="0"/>
        <w:autoSpaceDN w:val="0"/>
        <w:adjustRightInd w:val="0"/>
        <w:ind w:firstLine="567"/>
        <w:jc w:val="both"/>
        <w:rPr>
          <w:rFonts w:ascii="Times New Roman" w:hAnsi="Times New Roman"/>
          <w:sz w:val="24"/>
          <w:szCs w:val="24"/>
        </w:rPr>
      </w:pPr>
      <w:r w:rsidRPr="009C6C68">
        <w:rPr>
          <w:rFonts w:ascii="Times New Roman" w:hAnsi="Times New Roman"/>
          <w:sz w:val="24"/>
          <w:szCs w:val="24"/>
        </w:rPr>
        <w:t xml:space="preserve">Подготовку </w:t>
      </w:r>
      <w:r w:rsidR="002C5DAF" w:rsidRPr="009C6C68">
        <w:rPr>
          <w:rFonts w:ascii="Times New Roman" w:hAnsi="Times New Roman"/>
          <w:sz w:val="24"/>
          <w:szCs w:val="24"/>
        </w:rPr>
        <w:t>в</w:t>
      </w:r>
      <w:r w:rsidR="00F956C1" w:rsidRPr="009C6C68">
        <w:rPr>
          <w:rFonts w:ascii="Times New Roman" w:hAnsi="Times New Roman"/>
          <w:sz w:val="24"/>
          <w:szCs w:val="24"/>
        </w:rPr>
        <w:t>а</w:t>
      </w:r>
      <w:r w:rsidR="002C5DAF" w:rsidRPr="009C6C68">
        <w:rPr>
          <w:rFonts w:ascii="Times New Roman" w:hAnsi="Times New Roman"/>
          <w:sz w:val="24"/>
          <w:szCs w:val="24"/>
        </w:rPr>
        <w:t>терполистов</w:t>
      </w:r>
      <w:r w:rsidRPr="009C6C68">
        <w:rPr>
          <w:rFonts w:ascii="Times New Roman" w:hAnsi="Times New Roman"/>
          <w:sz w:val="24"/>
          <w:szCs w:val="24"/>
        </w:rPr>
        <w:t xml:space="preserve"> необходимо рассматривать как целостную систему.</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9C6C68">
        <w:rPr>
          <w:rFonts w:ascii="Times New Roman" w:hAnsi="Times New Roman"/>
          <w:sz w:val="24"/>
          <w:szCs w:val="24"/>
        </w:rPr>
        <w:t xml:space="preserve">Рассматривая подготовку </w:t>
      </w:r>
      <w:r w:rsidR="002C5DAF" w:rsidRPr="009C6C68">
        <w:rPr>
          <w:rFonts w:ascii="Times New Roman" w:hAnsi="Times New Roman"/>
          <w:sz w:val="24"/>
          <w:szCs w:val="24"/>
        </w:rPr>
        <w:t>в</w:t>
      </w:r>
      <w:r w:rsidR="00F956C1" w:rsidRPr="009C6C68">
        <w:rPr>
          <w:rFonts w:ascii="Times New Roman" w:hAnsi="Times New Roman"/>
          <w:sz w:val="24"/>
          <w:szCs w:val="24"/>
        </w:rPr>
        <w:t>а</w:t>
      </w:r>
      <w:r w:rsidR="002C5DAF" w:rsidRPr="009C6C68">
        <w:rPr>
          <w:rFonts w:ascii="Times New Roman" w:hAnsi="Times New Roman"/>
          <w:sz w:val="24"/>
          <w:szCs w:val="24"/>
        </w:rPr>
        <w:t>терполистов</w:t>
      </w:r>
      <w:r w:rsidRPr="009C6C68">
        <w:rPr>
          <w:rFonts w:ascii="Times New Roman" w:hAnsi="Times New Roman"/>
          <w:sz w:val="24"/>
          <w:szCs w:val="24"/>
        </w:rPr>
        <w:t xml:space="preserve"> как систему, в ней следует</w:t>
      </w:r>
      <w:r w:rsidRPr="00475596">
        <w:rPr>
          <w:rFonts w:ascii="Times New Roman" w:hAnsi="Times New Roman"/>
          <w:sz w:val="24"/>
          <w:szCs w:val="24"/>
        </w:rPr>
        <w:t xml:space="preserve"> выделить несколько компонентов, которые в свою очередь, состоят из множества элементов.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В качестве основных компонентов системы спортивной подготовки необходимо рассматривать:</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систему спортивных соревнований;</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систему тренировочных мероприятий;</w:t>
      </w:r>
    </w:p>
    <w:p w:rsidR="001A24BE" w:rsidRPr="00475596" w:rsidRDefault="001A24BE" w:rsidP="000B0F65">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0B0F65" w:rsidRPr="00475596">
        <w:rPr>
          <w:rFonts w:ascii="Times New Roman" w:hAnsi="Times New Roman"/>
          <w:sz w:val="24"/>
          <w:szCs w:val="24"/>
        </w:rPr>
        <w:tab/>
      </w:r>
      <w:r w:rsidRPr="00475596">
        <w:rPr>
          <w:rFonts w:ascii="Times New Roman" w:hAnsi="Times New Roman"/>
          <w:sz w:val="24"/>
          <w:szCs w:val="24"/>
        </w:rPr>
        <w:t>систему факторов повышения эффективности тренировочной и соревновательной деятельности.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1A24BE" w:rsidRPr="009C6C68" w:rsidRDefault="001A24BE" w:rsidP="00A1007B">
      <w:pPr>
        <w:autoSpaceDE w:val="0"/>
        <w:autoSpaceDN w:val="0"/>
        <w:adjustRightInd w:val="0"/>
        <w:ind w:firstLine="567"/>
        <w:jc w:val="both"/>
        <w:rPr>
          <w:rFonts w:ascii="Times New Roman" w:hAnsi="Times New Roman"/>
          <w:sz w:val="24"/>
          <w:szCs w:val="24"/>
        </w:rPr>
      </w:pPr>
      <w:r w:rsidRPr="009C6C68">
        <w:rPr>
          <w:rFonts w:ascii="Times New Roman" w:hAnsi="Times New Roman"/>
          <w:i/>
          <w:iCs/>
          <w:sz w:val="24"/>
          <w:szCs w:val="24"/>
        </w:rPr>
        <w:t xml:space="preserve">Система спортивных соревнований </w:t>
      </w:r>
      <w:r w:rsidRPr="009C6C68">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sidR="00F956C1" w:rsidRPr="009C6C68">
        <w:rPr>
          <w:rFonts w:ascii="Times New Roman" w:hAnsi="Times New Roman"/>
          <w:sz w:val="24"/>
          <w:szCs w:val="24"/>
        </w:rPr>
        <w:t>ватерполистов</w:t>
      </w:r>
      <w:r w:rsidRPr="009C6C68">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w:t>
      </w:r>
      <w:r w:rsidR="00F956C1" w:rsidRPr="009C6C68">
        <w:rPr>
          <w:rFonts w:ascii="Times New Roman" w:hAnsi="Times New Roman"/>
          <w:sz w:val="24"/>
          <w:szCs w:val="24"/>
        </w:rPr>
        <w:t>ватерполиста</w:t>
      </w:r>
      <w:r w:rsidRPr="009C6C68">
        <w:rPr>
          <w:rFonts w:ascii="Times New Roman" w:hAnsi="Times New Roman"/>
          <w:sz w:val="24"/>
          <w:szCs w:val="24"/>
        </w:rPr>
        <w:t xml:space="preserve">,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w:t>
      </w:r>
      <w:r w:rsidR="00F956C1" w:rsidRPr="009C6C68">
        <w:rPr>
          <w:rFonts w:ascii="Times New Roman" w:hAnsi="Times New Roman"/>
          <w:sz w:val="24"/>
          <w:szCs w:val="24"/>
        </w:rPr>
        <w:t>ватерполиста</w:t>
      </w:r>
      <w:r w:rsidRPr="009C6C68">
        <w:rPr>
          <w:rFonts w:ascii="Times New Roman" w:hAnsi="Times New Roman"/>
          <w:sz w:val="24"/>
          <w:szCs w:val="24"/>
        </w:rPr>
        <w:t xml:space="preserve">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sidR="00F956C1" w:rsidRPr="009C6C68">
        <w:rPr>
          <w:rFonts w:ascii="Times New Roman" w:hAnsi="Times New Roman"/>
          <w:sz w:val="24"/>
          <w:szCs w:val="24"/>
        </w:rPr>
        <w:t>в</w:t>
      </w:r>
      <w:r w:rsidR="009C6C68" w:rsidRPr="009C6C68">
        <w:rPr>
          <w:rFonts w:ascii="Times New Roman" w:hAnsi="Times New Roman"/>
          <w:sz w:val="24"/>
          <w:szCs w:val="24"/>
        </w:rPr>
        <w:t>а</w:t>
      </w:r>
      <w:r w:rsidR="00F956C1" w:rsidRPr="009C6C68">
        <w:rPr>
          <w:rFonts w:ascii="Times New Roman" w:hAnsi="Times New Roman"/>
          <w:sz w:val="24"/>
          <w:szCs w:val="24"/>
        </w:rPr>
        <w:t>терполиста</w:t>
      </w:r>
      <w:r w:rsidRPr="009C6C68">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sidR="00475596" w:rsidRPr="009C6C68">
        <w:rPr>
          <w:rFonts w:ascii="Times New Roman" w:hAnsi="Times New Roman"/>
          <w:sz w:val="24"/>
          <w:szCs w:val="24"/>
        </w:rPr>
        <w:t>в</w:t>
      </w:r>
      <w:r w:rsidR="00F956C1" w:rsidRPr="009C6C68">
        <w:rPr>
          <w:rFonts w:ascii="Times New Roman" w:hAnsi="Times New Roman"/>
          <w:sz w:val="24"/>
          <w:szCs w:val="24"/>
        </w:rPr>
        <w:t>а</w:t>
      </w:r>
      <w:r w:rsidR="00475596" w:rsidRPr="009C6C68">
        <w:rPr>
          <w:rFonts w:ascii="Times New Roman" w:hAnsi="Times New Roman"/>
          <w:sz w:val="24"/>
          <w:szCs w:val="24"/>
        </w:rPr>
        <w:t>терполистов</w:t>
      </w:r>
      <w:r w:rsidRPr="009C6C68">
        <w:rPr>
          <w:rFonts w:ascii="Times New Roman" w:hAnsi="Times New Roman"/>
          <w:sz w:val="24"/>
          <w:szCs w:val="24"/>
        </w:rPr>
        <w:t xml:space="preserve">.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9C6C68">
        <w:rPr>
          <w:rFonts w:ascii="Times New Roman" w:hAnsi="Times New Roman"/>
          <w:sz w:val="24"/>
          <w:szCs w:val="24"/>
        </w:rPr>
        <w:t xml:space="preserve">Центральным компонентом подготовки </w:t>
      </w:r>
      <w:r w:rsidR="00F956C1" w:rsidRPr="009C6C68">
        <w:rPr>
          <w:rFonts w:ascii="Times New Roman" w:hAnsi="Times New Roman"/>
          <w:sz w:val="24"/>
          <w:szCs w:val="24"/>
        </w:rPr>
        <w:t>ватерполистов</w:t>
      </w:r>
      <w:r w:rsidRPr="009C6C68">
        <w:rPr>
          <w:rFonts w:ascii="Times New Roman" w:hAnsi="Times New Roman"/>
          <w:sz w:val="24"/>
          <w:szCs w:val="24"/>
        </w:rPr>
        <w:t xml:space="preserve"> является </w:t>
      </w:r>
      <w:r w:rsidRPr="009C6C68">
        <w:rPr>
          <w:rFonts w:ascii="Times New Roman" w:hAnsi="Times New Roman"/>
          <w:i/>
          <w:iCs/>
          <w:sz w:val="24"/>
          <w:szCs w:val="24"/>
        </w:rPr>
        <w:t>система спортивной тренировки</w:t>
      </w:r>
      <w:r w:rsidRPr="009C6C68">
        <w:rPr>
          <w:rFonts w:ascii="Times New Roman" w:hAnsi="Times New Roman"/>
          <w:sz w:val="24"/>
          <w:szCs w:val="24"/>
        </w:rPr>
        <w:t>. В структуре спортивной тренировки принято выделять: физическую, техническую, тактическую и психическую подготовку</w:t>
      </w:r>
      <w:r w:rsidRPr="00475596">
        <w:rPr>
          <w:rFonts w:ascii="Times New Roman" w:hAnsi="Times New Roman"/>
          <w:sz w:val="24"/>
          <w:szCs w:val="24"/>
        </w:rPr>
        <w:t xml:space="preserve">.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sidR="00373B04">
        <w:rPr>
          <w:rFonts w:ascii="Times New Roman" w:hAnsi="Times New Roman"/>
          <w:sz w:val="24"/>
          <w:szCs w:val="24"/>
        </w:rPr>
        <w:t xml:space="preserve">ватерполистов </w:t>
      </w:r>
      <w:r w:rsidRPr="00475596">
        <w:rPr>
          <w:rFonts w:ascii="Times New Roman" w:hAnsi="Times New Roman"/>
          <w:sz w:val="24"/>
          <w:szCs w:val="24"/>
        </w:rPr>
        <w:t xml:space="preserve">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Решение задач подготовки спортсмена требует направленного использования </w:t>
      </w:r>
      <w:r w:rsidRPr="00475596">
        <w:rPr>
          <w:rFonts w:ascii="Times New Roman" w:hAnsi="Times New Roman"/>
          <w:i/>
          <w:iCs/>
          <w:sz w:val="24"/>
          <w:szCs w:val="24"/>
        </w:rPr>
        <w:t>факторов повышения эффективности тренировочной и соревновательной деятельности</w:t>
      </w:r>
      <w:r w:rsidRPr="00475596">
        <w:rPr>
          <w:rFonts w:ascii="Times New Roman" w:hAnsi="Times New Roman"/>
          <w:sz w:val="24"/>
          <w:szCs w:val="24"/>
        </w:rPr>
        <w:t xml:space="preserve">. </w:t>
      </w:r>
      <w:r w:rsidRPr="00475596">
        <w:rPr>
          <w:rFonts w:ascii="Times New Roman" w:hAnsi="Times New Roman"/>
          <w:sz w:val="24"/>
          <w:szCs w:val="24"/>
        </w:rPr>
        <w:lastRenderedPageBreak/>
        <w:t>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w:t>
      </w:r>
      <w:r w:rsidR="009C6C68">
        <w:rPr>
          <w:rFonts w:ascii="Times New Roman" w:hAnsi="Times New Roman"/>
          <w:sz w:val="24"/>
          <w:szCs w:val="24"/>
        </w:rPr>
        <w:t>ватерполиста</w:t>
      </w:r>
      <w:r w:rsidRPr="00475596">
        <w:rPr>
          <w:rFonts w:ascii="Times New Roman" w:hAnsi="Times New Roman"/>
          <w:sz w:val="24"/>
          <w:szCs w:val="24"/>
        </w:rPr>
        <w:t xml:space="preserve">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 спортивной практике влияние этих обстоятельств иногда не полностью осознается в сравнении со специфическими факторами подготовки </w:t>
      </w:r>
      <w:r w:rsidR="00373B04">
        <w:rPr>
          <w:rFonts w:ascii="Times New Roman" w:hAnsi="Times New Roman"/>
          <w:sz w:val="24"/>
          <w:szCs w:val="24"/>
        </w:rPr>
        <w:t>ватерполиста</w:t>
      </w:r>
      <w:r w:rsidRPr="00475596">
        <w:rPr>
          <w:rFonts w:ascii="Times New Roman" w:hAnsi="Times New Roman"/>
          <w:sz w:val="24"/>
          <w:szCs w:val="24"/>
        </w:rPr>
        <w:t xml:space="preserve">, но это вовсе не умаляет их значения в достижении спортивных целей.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Чем выше уровень спортивных достижений, тем сложнее структура и содержание подготовки </w:t>
      </w:r>
      <w:r w:rsidR="009C6C68">
        <w:rPr>
          <w:rFonts w:ascii="Times New Roman" w:hAnsi="Times New Roman"/>
          <w:sz w:val="24"/>
          <w:szCs w:val="24"/>
        </w:rPr>
        <w:t>ватерполиста</w:t>
      </w:r>
      <w:r w:rsidRPr="00475596">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Программа разработана на основе следующих принципов: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 xml:space="preserve">принцип комплексности </w:t>
      </w:r>
      <w:r w:rsidRPr="00475596">
        <w:rPr>
          <w:rFonts w:ascii="Times New Roman" w:hAnsi="Times New Roman"/>
          <w:sz w:val="24"/>
          <w:szCs w:val="24"/>
        </w:rPr>
        <w:t>–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w:t>
      </w:r>
      <w:r w:rsidR="000B0F65" w:rsidRPr="00475596">
        <w:rPr>
          <w:rFonts w:ascii="Times New Roman" w:hAnsi="Times New Roman"/>
          <w:sz w:val="24"/>
          <w:szCs w:val="24"/>
        </w:rPr>
        <w:t>ского и медицинского контроля);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 xml:space="preserve">принцип преемственности </w:t>
      </w:r>
      <w:r w:rsidRPr="00475596">
        <w:rPr>
          <w:rFonts w:ascii="Times New Roman" w:hAnsi="Times New Roman"/>
          <w:sz w:val="24"/>
          <w:szCs w:val="24"/>
        </w:rPr>
        <w:t>–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w:t>
      </w:r>
      <w:r w:rsidR="000B0F65" w:rsidRPr="00475596">
        <w:rPr>
          <w:rFonts w:ascii="Times New Roman" w:hAnsi="Times New Roman"/>
          <w:sz w:val="24"/>
          <w:szCs w:val="24"/>
        </w:rPr>
        <w:t>о-тактической подготовленности;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 xml:space="preserve">принцип вариативности </w:t>
      </w:r>
      <w:r w:rsidRPr="00475596">
        <w:rPr>
          <w:rFonts w:ascii="Times New Roman" w:hAnsi="Times New Roman"/>
          <w:sz w:val="24"/>
          <w:szCs w:val="24"/>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0B0F65">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1.3. СТРУКТУРА СИСТЕМЫ МНОГОЛЕТНЕЙ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proofErr w:type="gramStart"/>
      <w:r w:rsidRPr="00475596">
        <w:rPr>
          <w:rFonts w:ascii="Times New Roman" w:hAnsi="Times New Roman"/>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475596">
        <w:rPr>
          <w:rFonts w:ascii="Times New Roman" w:hAnsi="Times New Roman"/>
          <w:sz w:val="24"/>
          <w:szCs w:val="24"/>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rsidR="001A24BE" w:rsidRPr="00475596" w:rsidRDefault="001A24BE" w:rsidP="000B0F65">
      <w:pPr>
        <w:tabs>
          <w:tab w:val="left" w:pos="851"/>
        </w:tabs>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color w:val="000000" w:themeColor="text1"/>
          <w:sz w:val="24"/>
          <w:szCs w:val="24"/>
        </w:rPr>
        <w:t>-</w:t>
      </w:r>
      <w:r w:rsidR="000B0F65" w:rsidRPr="00475596">
        <w:rPr>
          <w:rFonts w:ascii="Times New Roman" w:hAnsi="Times New Roman"/>
          <w:color w:val="000000" w:themeColor="text1"/>
          <w:sz w:val="24"/>
          <w:szCs w:val="24"/>
        </w:rPr>
        <w:tab/>
      </w:r>
      <w:r w:rsidRPr="00475596">
        <w:rPr>
          <w:rFonts w:ascii="Times New Roman" w:hAnsi="Times New Roman"/>
          <w:color w:val="000000" w:themeColor="text1"/>
          <w:sz w:val="24"/>
          <w:szCs w:val="24"/>
        </w:rPr>
        <w:t xml:space="preserve">этап начальной подготовки – до 2 лет; </w:t>
      </w:r>
    </w:p>
    <w:p w:rsidR="001A24BE" w:rsidRPr="00475596" w:rsidRDefault="001A24BE" w:rsidP="000B0F65">
      <w:pPr>
        <w:tabs>
          <w:tab w:val="left" w:pos="851"/>
        </w:tabs>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color w:val="000000" w:themeColor="text1"/>
          <w:sz w:val="24"/>
          <w:szCs w:val="24"/>
        </w:rPr>
        <w:t>-</w:t>
      </w:r>
      <w:r w:rsidR="000B0F65" w:rsidRPr="00475596">
        <w:rPr>
          <w:rFonts w:ascii="Times New Roman" w:hAnsi="Times New Roman"/>
          <w:color w:val="000000" w:themeColor="text1"/>
          <w:sz w:val="24"/>
          <w:szCs w:val="24"/>
        </w:rPr>
        <w:tab/>
      </w:r>
      <w:r w:rsidRPr="00475596">
        <w:rPr>
          <w:rFonts w:ascii="Times New Roman" w:hAnsi="Times New Roman"/>
          <w:color w:val="000000" w:themeColor="text1"/>
          <w:sz w:val="24"/>
          <w:szCs w:val="24"/>
        </w:rPr>
        <w:t xml:space="preserve">тренировочный этап (период базовой подготовки) – до 2 лет; </w:t>
      </w:r>
    </w:p>
    <w:p w:rsidR="001A24BE" w:rsidRPr="00475596" w:rsidRDefault="001A24BE" w:rsidP="000B0F65">
      <w:pPr>
        <w:tabs>
          <w:tab w:val="left" w:pos="851"/>
        </w:tabs>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color w:val="000000" w:themeColor="text1"/>
          <w:sz w:val="24"/>
          <w:szCs w:val="24"/>
        </w:rPr>
        <w:lastRenderedPageBreak/>
        <w:t>-</w:t>
      </w:r>
      <w:r w:rsidR="000B0F65" w:rsidRPr="00475596">
        <w:rPr>
          <w:rFonts w:ascii="Times New Roman" w:hAnsi="Times New Roman"/>
          <w:color w:val="000000" w:themeColor="text1"/>
          <w:sz w:val="24"/>
          <w:szCs w:val="24"/>
        </w:rPr>
        <w:tab/>
      </w:r>
      <w:r w:rsidRPr="00475596">
        <w:rPr>
          <w:rFonts w:ascii="Times New Roman" w:hAnsi="Times New Roman"/>
          <w:color w:val="000000" w:themeColor="text1"/>
          <w:sz w:val="24"/>
          <w:szCs w:val="24"/>
        </w:rPr>
        <w:t xml:space="preserve">тренировочный этап (период спортивной специализации) – до 3 лет; </w:t>
      </w:r>
    </w:p>
    <w:p w:rsidR="001A24BE" w:rsidRPr="00475596" w:rsidRDefault="001A24BE" w:rsidP="00136192">
      <w:pPr>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color w:val="000000" w:themeColor="text1"/>
          <w:sz w:val="24"/>
          <w:szCs w:val="24"/>
        </w:rPr>
        <w:t xml:space="preserve">Срок </w:t>
      </w:r>
      <w:proofErr w:type="gramStart"/>
      <w:r w:rsidRPr="00475596">
        <w:rPr>
          <w:rFonts w:ascii="Times New Roman" w:hAnsi="Times New Roman"/>
          <w:color w:val="000000" w:themeColor="text1"/>
          <w:sz w:val="24"/>
          <w:szCs w:val="24"/>
        </w:rPr>
        <w:t>обучения по Программе</w:t>
      </w:r>
      <w:proofErr w:type="gramEnd"/>
      <w:r w:rsidRPr="00475596">
        <w:rPr>
          <w:rFonts w:ascii="Times New Roman" w:hAnsi="Times New Roman"/>
          <w:color w:val="000000" w:themeColor="text1"/>
          <w:sz w:val="24"/>
          <w:szCs w:val="24"/>
        </w:rPr>
        <w:t xml:space="preserve"> – </w:t>
      </w:r>
      <w:r w:rsidR="00D2022A" w:rsidRPr="00475596">
        <w:rPr>
          <w:rFonts w:ascii="Times New Roman" w:hAnsi="Times New Roman"/>
          <w:color w:val="000000" w:themeColor="text1"/>
          <w:sz w:val="24"/>
          <w:szCs w:val="24"/>
        </w:rPr>
        <w:t>8</w:t>
      </w:r>
      <w:r w:rsidRPr="00475596">
        <w:rPr>
          <w:rFonts w:ascii="Times New Roman" w:hAnsi="Times New Roman"/>
          <w:color w:val="000000" w:themeColor="text1"/>
          <w:sz w:val="24"/>
          <w:szCs w:val="24"/>
        </w:rPr>
        <w:t xml:space="preserve"> лет.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Минимальный возраст детей, допускаемых к освоению Программы – </w:t>
      </w:r>
      <w:r w:rsidR="006A7484" w:rsidRPr="00475596">
        <w:rPr>
          <w:rFonts w:ascii="Times New Roman" w:hAnsi="Times New Roman"/>
          <w:color w:val="000000" w:themeColor="text1"/>
          <w:sz w:val="24"/>
          <w:szCs w:val="24"/>
        </w:rPr>
        <w:t>9</w:t>
      </w:r>
      <w:r w:rsidRPr="00475596">
        <w:rPr>
          <w:rFonts w:ascii="Times New Roman" w:hAnsi="Times New Roman"/>
          <w:sz w:val="24"/>
          <w:szCs w:val="24"/>
        </w:rPr>
        <w:t xml:space="preserve"> лет.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Максимальный возраст – </w:t>
      </w:r>
      <w:r w:rsidRPr="00475596">
        <w:rPr>
          <w:rFonts w:ascii="Times New Roman" w:hAnsi="Times New Roman"/>
          <w:color w:val="000000" w:themeColor="text1"/>
          <w:sz w:val="24"/>
          <w:szCs w:val="24"/>
        </w:rPr>
        <w:t>18</w:t>
      </w:r>
      <w:r w:rsidRPr="00475596">
        <w:rPr>
          <w:rFonts w:ascii="Times New Roman" w:hAnsi="Times New Roman"/>
          <w:sz w:val="24"/>
          <w:szCs w:val="24"/>
        </w:rPr>
        <w:t xml:space="preserve"> лет (по году рождения).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Выделение каждого этапа связано с решением определенных задач подготовки </w:t>
      </w:r>
      <w:r w:rsidR="0053558B" w:rsidRPr="009C6C68">
        <w:rPr>
          <w:rFonts w:ascii="Times New Roman" w:hAnsi="Times New Roman"/>
          <w:sz w:val="24"/>
          <w:szCs w:val="24"/>
        </w:rPr>
        <w:t>ватерполистов</w:t>
      </w:r>
      <w:r w:rsidRPr="009C6C68">
        <w:rPr>
          <w:rFonts w:ascii="Times New Roman" w:hAnsi="Times New Roman"/>
          <w:sz w:val="24"/>
          <w:szCs w:val="24"/>
        </w:rPr>
        <w:t>.</w:t>
      </w:r>
      <w:r w:rsidRPr="00475596">
        <w:rPr>
          <w:rFonts w:ascii="Times New Roman" w:hAnsi="Times New Roman"/>
          <w:sz w:val="24"/>
          <w:szCs w:val="24"/>
        </w:rPr>
        <w:t xml:space="preserve"> </w:t>
      </w:r>
      <w:proofErr w:type="gramStart"/>
      <w:r w:rsidRPr="00475596">
        <w:rPr>
          <w:rFonts w:ascii="Times New Roman" w:hAnsi="Times New Roman"/>
          <w:sz w:val="24"/>
          <w:szCs w:val="24"/>
        </w:rPr>
        <w:t xml:space="preserve">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sidR="006A7484" w:rsidRPr="00475596">
        <w:rPr>
          <w:rFonts w:ascii="Times New Roman" w:hAnsi="Times New Roman"/>
          <w:sz w:val="24"/>
          <w:szCs w:val="24"/>
        </w:rPr>
        <w:t>водного поло</w:t>
      </w:r>
      <w:r w:rsidRPr="00475596">
        <w:rPr>
          <w:rFonts w:ascii="Times New Roman" w:hAnsi="Times New Roman"/>
          <w:sz w:val="24"/>
          <w:szCs w:val="24"/>
        </w:rPr>
        <w:t>, динамикой тренировочных и соревновательных нагрузок, эффективностью тренировочных средств и методов подготовки и других факторов подготовки.</w:t>
      </w:r>
      <w:proofErr w:type="gramEnd"/>
      <w:r w:rsidRPr="00475596">
        <w:rPr>
          <w:rFonts w:ascii="Times New Roman" w:hAnsi="Times New Roman"/>
          <w:sz w:val="24"/>
          <w:szCs w:val="24"/>
        </w:rPr>
        <w:t xml:space="preserve"> Этапы многолетней подготовки, как правило, не имеют четких возрастных границ и фиксированной продолжительности. Их </w:t>
      </w:r>
      <w:proofErr w:type="gramStart"/>
      <w:r w:rsidRPr="00475596">
        <w:rPr>
          <w:rFonts w:ascii="Times New Roman" w:hAnsi="Times New Roman"/>
          <w:sz w:val="24"/>
          <w:szCs w:val="24"/>
        </w:rPr>
        <w:t>начало</w:t>
      </w:r>
      <w:proofErr w:type="gramEnd"/>
      <w:r w:rsidRPr="00475596">
        <w:rPr>
          <w:rFonts w:ascii="Times New Roman" w:hAnsi="Times New Roman"/>
          <w:sz w:val="24"/>
          <w:szCs w:val="24"/>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sidR="006A7484" w:rsidRPr="00475596">
        <w:rPr>
          <w:rFonts w:ascii="Times New Roman" w:hAnsi="Times New Roman"/>
          <w:sz w:val="24"/>
          <w:szCs w:val="24"/>
        </w:rPr>
        <w:t>ватерполистов</w:t>
      </w:r>
      <w:r w:rsidRPr="00475596">
        <w:rPr>
          <w:rFonts w:ascii="Times New Roman" w:hAnsi="Times New Roman"/>
          <w:sz w:val="24"/>
          <w:szCs w:val="24"/>
        </w:rPr>
        <w:t xml:space="preserve"> от одного этапа подготовки к другому характеризуется, прежде </w:t>
      </w:r>
      <w:r w:rsidR="00136192" w:rsidRPr="00475596">
        <w:rPr>
          <w:rFonts w:ascii="Times New Roman" w:hAnsi="Times New Roman"/>
          <w:sz w:val="24"/>
          <w:szCs w:val="24"/>
        </w:rPr>
        <w:t>всего,</w:t>
      </w:r>
      <w:r w:rsidRPr="00475596">
        <w:rPr>
          <w:rFonts w:ascii="Times New Roman" w:hAnsi="Times New Roman"/>
          <w:sz w:val="24"/>
          <w:szCs w:val="24"/>
        </w:rPr>
        <w:t xml:space="preserve"> степенью решения задач прошедшего этапа. </w:t>
      </w:r>
    </w:p>
    <w:p w:rsidR="001A24BE" w:rsidRPr="00475596" w:rsidRDefault="001A24BE" w:rsidP="00A1007B">
      <w:pPr>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sz w:val="24"/>
          <w:szCs w:val="24"/>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r w:rsidR="003577C9" w:rsidRPr="00475596">
        <w:rPr>
          <w:rFonts w:ascii="Times New Roman" w:hAnsi="Times New Roman"/>
          <w:sz w:val="24"/>
          <w:szCs w:val="24"/>
        </w:rPr>
        <w:t>.</w:t>
      </w:r>
    </w:p>
    <w:p w:rsidR="001A24BE" w:rsidRPr="00475596" w:rsidRDefault="001A24BE" w:rsidP="00A1007B">
      <w:pPr>
        <w:autoSpaceDE w:val="0"/>
        <w:autoSpaceDN w:val="0"/>
        <w:adjustRightInd w:val="0"/>
        <w:ind w:firstLine="567"/>
        <w:jc w:val="both"/>
        <w:rPr>
          <w:rFonts w:ascii="Times New Roman" w:hAnsi="Times New Roman"/>
          <w:bCs/>
          <w:sz w:val="24"/>
          <w:szCs w:val="24"/>
        </w:rPr>
      </w:pPr>
    </w:p>
    <w:p w:rsidR="001A24BE" w:rsidRPr="00475596" w:rsidRDefault="001A24BE" w:rsidP="00136192">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ЭТАП НАЧАЛЬНОЙ ПОДГОТОВКИ (НП)</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группы начальной подготовки принимаются лица, желающие заниматься </w:t>
      </w:r>
      <w:r w:rsidR="009C6C68">
        <w:rPr>
          <w:rFonts w:ascii="Times New Roman" w:hAnsi="Times New Roman"/>
          <w:sz w:val="24"/>
          <w:szCs w:val="24"/>
        </w:rPr>
        <w:t>водным поло</w:t>
      </w:r>
      <w:r w:rsidRPr="00475596">
        <w:rPr>
          <w:rFonts w:ascii="Times New Roman" w:hAnsi="Times New Roman"/>
          <w:sz w:val="24"/>
          <w:szCs w:val="24"/>
        </w:rPr>
        <w:t xml:space="preserve"> и не имеющие медицинских противопоказаний к данному виду спорта. В качестве основных критериев для зачисления </w:t>
      </w:r>
      <w:r w:rsidR="00136192" w:rsidRPr="00475596">
        <w:rPr>
          <w:rFonts w:ascii="Times New Roman" w:hAnsi="Times New Roman"/>
          <w:sz w:val="24"/>
          <w:szCs w:val="24"/>
        </w:rPr>
        <w:t>учащихся</w:t>
      </w:r>
      <w:r w:rsidRPr="00475596">
        <w:rPr>
          <w:rFonts w:ascii="Times New Roman" w:hAnsi="Times New Roman"/>
          <w:sz w:val="24"/>
          <w:szCs w:val="24"/>
        </w:rPr>
        <w:t xml:space="preserve">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На этапе НП осуществляется </w:t>
      </w:r>
      <w:proofErr w:type="spellStart"/>
      <w:r w:rsidRPr="00475596">
        <w:rPr>
          <w:rFonts w:ascii="Times New Roman" w:hAnsi="Times New Roman"/>
          <w:sz w:val="24"/>
          <w:szCs w:val="24"/>
        </w:rPr>
        <w:t>физкультурно</w:t>
      </w:r>
      <w:proofErr w:type="spellEnd"/>
      <w:r w:rsidRPr="00475596">
        <w:rPr>
          <w:rFonts w:ascii="Times New Roman" w:hAnsi="Times New Roman"/>
          <w:sz w:val="24"/>
          <w:szCs w:val="24"/>
        </w:rPr>
        <w:t xml:space="preserve">–оздоровительная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b/>
          <w:bCs/>
          <w:i/>
          <w:iCs/>
          <w:sz w:val="24"/>
          <w:szCs w:val="24"/>
        </w:rPr>
        <w:t xml:space="preserve">Основные задачи этапа: </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формирование устойчивого интереса к занятиям спортом;</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формирование широкого круга двигательных умений и навыков;</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освоение основ техники по виду спорта;</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приобретение опыта выступления на официальных спортивных соревнованиях по виду спорта;</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всестороннее гармоничное развитие физических качеств;</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укрепление здоровья спортсменов;</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отбор перспективных юных спортсменов для дальнейших занятий по виду спорта.</w:t>
      </w:r>
    </w:p>
    <w:p w:rsidR="001A24BE" w:rsidRPr="00475596" w:rsidRDefault="001A24BE" w:rsidP="00A1007B">
      <w:pPr>
        <w:ind w:firstLine="567"/>
        <w:jc w:val="both"/>
        <w:rPr>
          <w:rFonts w:ascii="Times New Roman" w:hAnsi="Times New Roman"/>
          <w:sz w:val="24"/>
          <w:szCs w:val="24"/>
        </w:rPr>
      </w:pPr>
    </w:p>
    <w:p w:rsidR="001A24BE" w:rsidRPr="00475596" w:rsidRDefault="001A24BE" w:rsidP="00136192">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ТРЕНИРОВОЧНЫЙ ЭТАП (ТЭ)</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Этот этап состоит из двух периодов: </w:t>
      </w:r>
    </w:p>
    <w:p w:rsidR="001A24BE" w:rsidRPr="00475596" w:rsidRDefault="001A24BE" w:rsidP="0013619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lastRenderedPageBreak/>
        <w:t>-</w:t>
      </w:r>
      <w:r w:rsidR="00136192" w:rsidRPr="00475596">
        <w:rPr>
          <w:rFonts w:ascii="Times New Roman" w:hAnsi="Times New Roman"/>
          <w:sz w:val="24"/>
          <w:szCs w:val="24"/>
        </w:rPr>
        <w:tab/>
      </w:r>
      <w:r w:rsidRPr="00475596">
        <w:rPr>
          <w:rFonts w:ascii="Times New Roman" w:hAnsi="Times New Roman"/>
          <w:sz w:val="24"/>
          <w:szCs w:val="24"/>
        </w:rPr>
        <w:t xml:space="preserve">базовой подготовки (2 года обучения); </w:t>
      </w:r>
    </w:p>
    <w:p w:rsidR="001A24BE" w:rsidRPr="00475596" w:rsidRDefault="001A24BE" w:rsidP="0013619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136192" w:rsidRPr="00475596">
        <w:rPr>
          <w:rFonts w:ascii="Times New Roman" w:hAnsi="Times New Roman"/>
          <w:sz w:val="24"/>
          <w:szCs w:val="24"/>
        </w:rPr>
        <w:tab/>
      </w:r>
      <w:r w:rsidRPr="00475596">
        <w:rPr>
          <w:rFonts w:ascii="Times New Roman" w:hAnsi="Times New Roman"/>
          <w:sz w:val="24"/>
          <w:szCs w:val="24"/>
        </w:rPr>
        <w:t xml:space="preserve">спортивной специализации (3 года обучения).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тренировочные группы зачисляются на </w:t>
      </w:r>
      <w:r w:rsidR="00487A9E">
        <w:rPr>
          <w:rFonts w:ascii="Times New Roman" w:hAnsi="Times New Roman"/>
          <w:sz w:val="24"/>
          <w:szCs w:val="24"/>
        </w:rPr>
        <w:t>основании протоколов контрольных нормативов</w:t>
      </w:r>
      <w:proofErr w:type="gramStart"/>
      <w:r w:rsidR="00487A9E">
        <w:rPr>
          <w:rFonts w:ascii="Times New Roman" w:hAnsi="Times New Roman"/>
          <w:sz w:val="24"/>
          <w:szCs w:val="24"/>
        </w:rPr>
        <w:t xml:space="preserve"> </w:t>
      </w:r>
      <w:r w:rsidRPr="00475596">
        <w:rPr>
          <w:rFonts w:ascii="Times New Roman" w:hAnsi="Times New Roman"/>
          <w:sz w:val="24"/>
          <w:szCs w:val="24"/>
        </w:rPr>
        <w:t>,</w:t>
      </w:r>
      <w:proofErr w:type="gramEnd"/>
      <w:r w:rsidRPr="00475596">
        <w:rPr>
          <w:rFonts w:ascii="Times New Roman" w:hAnsi="Times New Roman"/>
          <w:sz w:val="24"/>
          <w:szCs w:val="24"/>
        </w:rPr>
        <w:t xml:space="preserve"> прошедшие не менее одного года необходимую подготовку, при выполнении ими требований по общей физической и специализированной подготовке.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b/>
          <w:bCs/>
          <w:i/>
          <w:iCs/>
          <w:sz w:val="24"/>
          <w:szCs w:val="24"/>
        </w:rPr>
        <w:t xml:space="preserve">Основные задачи этапа: </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 xml:space="preserve">общая и специальная физическая, техническая, тактическая и психологическая подготовка; </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 xml:space="preserve">стабильность демонстрации спортивных результатов на официальных спортивных соревнованиях; </w:t>
      </w:r>
    </w:p>
    <w:p w:rsidR="001A24BE" w:rsidRPr="00475596" w:rsidRDefault="001A24BE" w:rsidP="00136192">
      <w:pPr>
        <w:tabs>
          <w:tab w:val="left" w:pos="851"/>
        </w:tabs>
        <w:ind w:firstLine="567"/>
        <w:jc w:val="both"/>
        <w:rPr>
          <w:rFonts w:ascii="Times New Roman" w:hAnsi="Times New Roman"/>
          <w:sz w:val="24"/>
          <w:szCs w:val="24"/>
        </w:rPr>
      </w:pPr>
      <w:r w:rsidRPr="00475596">
        <w:rPr>
          <w:rFonts w:ascii="Times New Roman" w:hAnsi="Times New Roman"/>
          <w:sz w:val="24"/>
          <w:szCs w:val="24"/>
        </w:rPr>
        <w:t>-</w:t>
      </w:r>
      <w:r w:rsidRPr="00475596">
        <w:rPr>
          <w:rFonts w:ascii="Times New Roman" w:hAnsi="Times New Roman"/>
          <w:sz w:val="24"/>
          <w:szCs w:val="24"/>
        </w:rPr>
        <w:tab/>
        <w:t>формирование спортивной мотивации;</w:t>
      </w:r>
    </w:p>
    <w:p w:rsidR="001A24BE" w:rsidRPr="00475596" w:rsidRDefault="001A24BE" w:rsidP="0025230C">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color w:val="000000"/>
          <w:sz w:val="24"/>
          <w:szCs w:val="24"/>
        </w:rPr>
        <w:t>-</w:t>
      </w:r>
      <w:r w:rsidRPr="00475596">
        <w:rPr>
          <w:rFonts w:ascii="Times New Roman" w:hAnsi="Times New Roman"/>
          <w:color w:val="000000"/>
          <w:sz w:val="24"/>
          <w:szCs w:val="24"/>
        </w:rPr>
        <w:tab/>
        <w:t>укрепление здоровья спортсменов</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25230C">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НАПОЛНЯЕМОСТЬ ГРУПП</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w:t>
      </w:r>
      <w:r w:rsidR="0025230C" w:rsidRPr="00475596">
        <w:rPr>
          <w:rFonts w:ascii="Times New Roman" w:hAnsi="Times New Roman"/>
          <w:sz w:val="24"/>
          <w:szCs w:val="24"/>
        </w:rPr>
        <w:t>учащихся</w:t>
      </w:r>
      <w:r w:rsidRPr="00475596">
        <w:rPr>
          <w:rFonts w:ascii="Times New Roman" w:hAnsi="Times New Roman"/>
          <w:sz w:val="24"/>
          <w:szCs w:val="24"/>
        </w:rPr>
        <w:t xml:space="preserve">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Наполняемость тренировочных групп определяется с учетом техники безопасности (таблица 1).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При необходимости объединения в одну группу </w:t>
      </w:r>
      <w:r w:rsidR="0025230C" w:rsidRPr="00475596">
        <w:rPr>
          <w:rFonts w:ascii="Times New Roman" w:hAnsi="Times New Roman"/>
          <w:sz w:val="24"/>
          <w:szCs w:val="24"/>
        </w:rPr>
        <w:t>учащихся</w:t>
      </w:r>
      <w:r w:rsidRPr="00475596">
        <w:rPr>
          <w:rFonts w:ascii="Times New Roman" w:hAnsi="Times New Roman"/>
          <w:sz w:val="24"/>
          <w:szCs w:val="24"/>
        </w:rPr>
        <w:t xml:space="preserve">,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1A24BE" w:rsidRPr="00475596" w:rsidRDefault="001A24BE" w:rsidP="0025230C">
      <w:pPr>
        <w:autoSpaceDE w:val="0"/>
        <w:autoSpaceDN w:val="0"/>
        <w:adjustRightInd w:val="0"/>
        <w:ind w:firstLine="567"/>
        <w:jc w:val="right"/>
        <w:rPr>
          <w:rFonts w:ascii="Times New Roman" w:hAnsi="Times New Roman"/>
          <w:b/>
          <w:i/>
          <w:iCs/>
          <w:sz w:val="24"/>
          <w:szCs w:val="24"/>
        </w:rPr>
      </w:pPr>
      <w:r w:rsidRPr="00475596">
        <w:rPr>
          <w:rFonts w:ascii="Times New Roman" w:hAnsi="Times New Roman"/>
          <w:b/>
          <w:i/>
          <w:iCs/>
          <w:sz w:val="24"/>
          <w:szCs w:val="24"/>
        </w:rPr>
        <w:t xml:space="preserve">Таблица 1 </w:t>
      </w:r>
    </w:p>
    <w:p w:rsidR="002C0900" w:rsidRPr="002C0900" w:rsidRDefault="002C0900" w:rsidP="002C0900">
      <w:pPr>
        <w:autoSpaceDE w:val="0"/>
        <w:autoSpaceDN w:val="0"/>
        <w:adjustRightInd w:val="0"/>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1701"/>
        <w:gridCol w:w="2267"/>
        <w:gridCol w:w="2267"/>
      </w:tblGrid>
      <w:tr w:rsidR="002C0900" w:rsidTr="002C0900">
        <w:trPr>
          <w:trHeight w:val="274"/>
        </w:trPr>
        <w:tc>
          <w:tcPr>
            <w:tcW w:w="1843" w:type="dxa"/>
            <w:tcBorders>
              <w:top w:val="single" w:sz="4" w:space="0" w:color="auto"/>
              <w:left w:val="single" w:sz="4" w:space="0" w:color="auto"/>
              <w:bottom w:val="single" w:sz="4" w:space="0" w:color="auto"/>
              <w:right w:val="single" w:sz="4" w:space="0" w:color="auto"/>
            </w:tcBorders>
            <w:hideMark/>
          </w:tcPr>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Наименование этапа</w:t>
            </w:r>
          </w:p>
        </w:tc>
        <w:tc>
          <w:tcPr>
            <w:tcW w:w="1417" w:type="dxa"/>
            <w:tcBorders>
              <w:top w:val="single" w:sz="4" w:space="0" w:color="auto"/>
              <w:left w:val="single" w:sz="4" w:space="0" w:color="auto"/>
              <w:bottom w:val="single" w:sz="4" w:space="0" w:color="auto"/>
              <w:right w:val="single" w:sz="4" w:space="0" w:color="auto"/>
            </w:tcBorders>
            <w:hideMark/>
          </w:tcPr>
          <w:p w:rsidR="002C0900" w:rsidRDefault="002C0900">
            <w:pPr>
              <w:ind w:left="-108" w:right="-108"/>
              <w:jc w:val="cente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Продолжи-тельность</w:t>
            </w:r>
            <w:proofErr w:type="spellEnd"/>
            <w:proofErr w:type="gramEnd"/>
            <w:r>
              <w:rPr>
                <w:rFonts w:ascii="Times New Roman" w:eastAsia="Times New Roman" w:hAnsi="Times New Roman"/>
                <w:sz w:val="24"/>
                <w:szCs w:val="24"/>
              </w:rPr>
              <w:t xml:space="preserve"> этапов</w:t>
            </w:r>
          </w:p>
        </w:tc>
        <w:tc>
          <w:tcPr>
            <w:tcW w:w="1701" w:type="dxa"/>
            <w:tcBorders>
              <w:top w:val="single" w:sz="4" w:space="0" w:color="auto"/>
              <w:left w:val="single" w:sz="4" w:space="0" w:color="auto"/>
              <w:bottom w:val="single" w:sz="4" w:space="0" w:color="auto"/>
              <w:right w:val="single" w:sz="4" w:space="0" w:color="auto"/>
            </w:tcBorders>
            <w:hideMark/>
          </w:tcPr>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Минимальный возраст для зачисления</w:t>
            </w:r>
          </w:p>
        </w:tc>
        <w:tc>
          <w:tcPr>
            <w:tcW w:w="2267" w:type="dxa"/>
            <w:tcBorders>
              <w:top w:val="single" w:sz="4" w:space="0" w:color="auto"/>
              <w:left w:val="single" w:sz="4" w:space="0" w:color="auto"/>
              <w:bottom w:val="single" w:sz="4" w:space="0" w:color="auto"/>
              <w:right w:val="single" w:sz="4" w:space="0" w:color="auto"/>
            </w:tcBorders>
            <w:hideMark/>
          </w:tcPr>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 xml:space="preserve">Минимальное число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w:t>
            </w:r>
          </w:p>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в группе</w:t>
            </w:r>
          </w:p>
        </w:tc>
        <w:tc>
          <w:tcPr>
            <w:tcW w:w="2267" w:type="dxa"/>
            <w:tcBorders>
              <w:top w:val="single" w:sz="4" w:space="0" w:color="auto"/>
              <w:left w:val="single" w:sz="4" w:space="0" w:color="auto"/>
              <w:bottom w:val="single" w:sz="4" w:space="0" w:color="auto"/>
              <w:right w:val="single" w:sz="4" w:space="0" w:color="auto"/>
            </w:tcBorders>
            <w:hideMark/>
          </w:tcPr>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 xml:space="preserve">Максимальное число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w:t>
            </w:r>
          </w:p>
          <w:p w:rsidR="002C0900" w:rsidRDefault="002C0900">
            <w:pPr>
              <w:ind w:left="-108" w:right="-108"/>
              <w:jc w:val="center"/>
              <w:rPr>
                <w:rFonts w:ascii="Times New Roman" w:eastAsia="Times New Roman" w:hAnsi="Times New Roman"/>
                <w:sz w:val="24"/>
                <w:szCs w:val="24"/>
              </w:rPr>
            </w:pPr>
            <w:r>
              <w:rPr>
                <w:rFonts w:ascii="Times New Roman" w:eastAsia="Times New Roman" w:hAnsi="Times New Roman"/>
                <w:sz w:val="24"/>
                <w:szCs w:val="24"/>
              </w:rPr>
              <w:t>в группе</w:t>
            </w:r>
          </w:p>
        </w:tc>
      </w:tr>
      <w:tr w:rsidR="002C0900" w:rsidTr="002C0900">
        <w:trPr>
          <w:trHeight w:val="821"/>
        </w:trPr>
        <w:tc>
          <w:tcPr>
            <w:tcW w:w="1843" w:type="dxa"/>
            <w:tcBorders>
              <w:top w:val="single" w:sz="4" w:space="0" w:color="auto"/>
              <w:left w:val="single" w:sz="4" w:space="0" w:color="auto"/>
              <w:bottom w:val="single" w:sz="4" w:space="0" w:color="auto"/>
              <w:right w:val="single" w:sz="4" w:space="0" w:color="auto"/>
            </w:tcBorders>
            <w:hideMark/>
          </w:tcPr>
          <w:p w:rsidR="002C0900" w:rsidRDefault="002C0900">
            <w:pPr>
              <w:rPr>
                <w:rFonts w:ascii="Times New Roman" w:eastAsia="Times New Roman" w:hAnsi="Times New Roman"/>
                <w:sz w:val="24"/>
                <w:szCs w:val="24"/>
              </w:rPr>
            </w:pPr>
            <w:r>
              <w:rPr>
                <w:rFonts w:ascii="Times New Roman" w:eastAsia="Times New Roman" w:hAnsi="Times New Roman"/>
                <w:sz w:val="24"/>
                <w:szCs w:val="24"/>
              </w:rPr>
              <w:t>Начальная подготовка</w:t>
            </w:r>
          </w:p>
          <w:p w:rsidR="002C0900" w:rsidRDefault="002C0900">
            <w:pPr>
              <w:rPr>
                <w:rFonts w:ascii="Times New Roman" w:eastAsia="Times New Roman" w:hAnsi="Times New Roman"/>
                <w:sz w:val="24"/>
                <w:szCs w:val="24"/>
              </w:rPr>
            </w:pPr>
            <w:r>
              <w:rPr>
                <w:rFonts w:ascii="Times New Roman" w:eastAsia="Times New Roman" w:hAnsi="Times New Roman"/>
                <w:sz w:val="24"/>
                <w:szCs w:val="24"/>
              </w:rPr>
              <w:t>(НП)</w:t>
            </w:r>
          </w:p>
        </w:tc>
        <w:tc>
          <w:tcPr>
            <w:tcW w:w="1417" w:type="dxa"/>
            <w:tcBorders>
              <w:top w:val="single" w:sz="4" w:space="0" w:color="auto"/>
              <w:left w:val="single" w:sz="4" w:space="0" w:color="auto"/>
              <w:bottom w:val="single" w:sz="4" w:space="0" w:color="auto"/>
              <w:right w:val="single" w:sz="4" w:space="0" w:color="auto"/>
            </w:tcBorders>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w:t>
            </w:r>
          </w:p>
          <w:p w:rsidR="002C0900" w:rsidRDefault="002C0900">
            <w:pPr>
              <w:jc w:val="center"/>
              <w:rPr>
                <w:rFonts w:ascii="Times New Roman" w:eastAsia="Times New Roman" w:hAnsi="Times New Roman" w:cstheme="minorBidi"/>
                <w:sz w:val="24"/>
                <w:szCs w:val="24"/>
              </w:rPr>
            </w:pPr>
            <w:r>
              <w:rPr>
                <w:rFonts w:ascii="Times New Roman" w:eastAsia="Times New Roman" w:hAnsi="Times New Roman"/>
                <w:sz w:val="24"/>
                <w:szCs w:val="24"/>
              </w:rPr>
              <w:t>2</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7 лет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14-15</w:t>
            </w:r>
          </w:p>
        </w:tc>
        <w:tc>
          <w:tcPr>
            <w:tcW w:w="2267" w:type="dxa"/>
            <w:tcBorders>
              <w:top w:val="single" w:sz="4" w:space="0" w:color="auto"/>
              <w:left w:val="single" w:sz="4" w:space="0" w:color="auto"/>
              <w:bottom w:val="single" w:sz="4" w:space="0" w:color="auto"/>
              <w:right w:val="single" w:sz="4" w:space="0" w:color="auto"/>
            </w:tcBorders>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20</w:t>
            </w:r>
          </w:p>
          <w:p w:rsidR="002C0900" w:rsidRDefault="002C0900">
            <w:pPr>
              <w:jc w:val="center"/>
              <w:rPr>
                <w:rFonts w:ascii="Times New Roman" w:eastAsia="Times New Roman" w:hAnsi="Times New Roman" w:cstheme="minorBidi"/>
                <w:sz w:val="24"/>
                <w:szCs w:val="24"/>
              </w:rPr>
            </w:pPr>
            <w:r>
              <w:rPr>
                <w:rFonts w:ascii="Times New Roman" w:eastAsia="Times New Roman" w:hAnsi="Times New Roman"/>
                <w:sz w:val="24"/>
                <w:szCs w:val="24"/>
              </w:rPr>
              <w:t>20</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20</w:t>
            </w:r>
          </w:p>
        </w:tc>
      </w:tr>
      <w:tr w:rsidR="002C0900" w:rsidTr="002C0900">
        <w:trPr>
          <w:trHeight w:val="1408"/>
        </w:trPr>
        <w:tc>
          <w:tcPr>
            <w:tcW w:w="1843" w:type="dxa"/>
            <w:tcBorders>
              <w:top w:val="single" w:sz="4" w:space="0" w:color="auto"/>
              <w:left w:val="single" w:sz="4" w:space="0" w:color="auto"/>
              <w:bottom w:val="single" w:sz="4" w:space="0" w:color="auto"/>
              <w:right w:val="single" w:sz="4" w:space="0" w:color="auto"/>
            </w:tcBorders>
            <w:hideMark/>
          </w:tcPr>
          <w:p w:rsidR="002C0900" w:rsidRDefault="002C0900">
            <w:pPr>
              <w:ind w:right="-108"/>
              <w:rPr>
                <w:rFonts w:ascii="Times New Roman" w:eastAsia="Times New Roman" w:hAnsi="Times New Roman"/>
                <w:sz w:val="24"/>
                <w:szCs w:val="24"/>
              </w:rPr>
            </w:pPr>
            <w:r>
              <w:rPr>
                <w:rFonts w:ascii="Times New Roman" w:eastAsia="Times New Roman" w:hAnsi="Times New Roman"/>
                <w:sz w:val="24"/>
                <w:szCs w:val="24"/>
              </w:rPr>
              <w:t>Тренировочный этап</w:t>
            </w:r>
          </w:p>
          <w:p w:rsidR="002C0900" w:rsidRDefault="002C0900">
            <w:pPr>
              <w:rPr>
                <w:rFonts w:ascii="Times New Roman" w:eastAsia="Times New Roman" w:hAnsi="Times New Roman"/>
                <w:sz w:val="24"/>
                <w:szCs w:val="24"/>
              </w:rPr>
            </w:pPr>
            <w:r>
              <w:rPr>
                <w:rFonts w:ascii="Times New Roman" w:eastAsia="Times New Roman" w:hAnsi="Times New Roman"/>
                <w:sz w:val="24"/>
                <w:szCs w:val="24"/>
              </w:rPr>
              <w:t>(ТЭ)</w:t>
            </w:r>
          </w:p>
        </w:tc>
        <w:tc>
          <w:tcPr>
            <w:tcW w:w="1417" w:type="dxa"/>
            <w:tcBorders>
              <w:top w:val="single" w:sz="4" w:space="0" w:color="auto"/>
              <w:left w:val="single" w:sz="4" w:space="0" w:color="auto"/>
              <w:bottom w:val="single" w:sz="4" w:space="0" w:color="auto"/>
              <w:right w:val="single" w:sz="4" w:space="0" w:color="auto"/>
            </w:tcBorders>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w:t>
            </w:r>
          </w:p>
          <w:p w:rsidR="002C0900" w:rsidRDefault="002C0900">
            <w:pPr>
              <w:jc w:val="center"/>
              <w:rPr>
                <w:rFonts w:ascii="Times New Roman" w:eastAsia="Times New Roman" w:hAnsi="Times New Roman" w:cstheme="minorBidi"/>
                <w:sz w:val="24"/>
                <w:szCs w:val="24"/>
              </w:rPr>
            </w:pPr>
            <w:r>
              <w:rPr>
                <w:rFonts w:ascii="Times New Roman" w:eastAsia="Times New Roman" w:hAnsi="Times New Roman"/>
                <w:sz w:val="24"/>
                <w:szCs w:val="24"/>
              </w:rPr>
              <w:t>2</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3</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4</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10лет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10-12</w:t>
            </w:r>
          </w:p>
        </w:tc>
        <w:tc>
          <w:tcPr>
            <w:tcW w:w="2267" w:type="dxa"/>
            <w:tcBorders>
              <w:top w:val="single" w:sz="4" w:space="0" w:color="auto"/>
              <w:left w:val="single" w:sz="4" w:space="0" w:color="auto"/>
              <w:bottom w:val="single" w:sz="4" w:space="0" w:color="auto"/>
              <w:right w:val="single" w:sz="4" w:space="0" w:color="auto"/>
            </w:tcBorders>
            <w:hideMark/>
          </w:tcPr>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18</w:t>
            </w:r>
          </w:p>
          <w:p w:rsidR="002C0900" w:rsidRDefault="002C0900">
            <w:pPr>
              <w:jc w:val="center"/>
              <w:rPr>
                <w:rFonts w:ascii="Times New Roman" w:eastAsia="Times New Roman" w:hAnsi="Times New Roman" w:cstheme="minorBidi"/>
                <w:sz w:val="24"/>
                <w:szCs w:val="24"/>
              </w:rPr>
            </w:pPr>
            <w:r>
              <w:rPr>
                <w:rFonts w:ascii="Times New Roman" w:eastAsia="Times New Roman" w:hAnsi="Times New Roman"/>
                <w:sz w:val="24"/>
                <w:szCs w:val="24"/>
              </w:rPr>
              <w:t>18</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18</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18</w:t>
            </w:r>
          </w:p>
          <w:p w:rsidR="002C0900" w:rsidRDefault="002C0900">
            <w:pPr>
              <w:jc w:val="center"/>
              <w:rPr>
                <w:rFonts w:ascii="Times New Roman" w:eastAsia="Times New Roman" w:hAnsi="Times New Roman"/>
                <w:sz w:val="24"/>
                <w:szCs w:val="24"/>
              </w:rPr>
            </w:pPr>
            <w:r>
              <w:rPr>
                <w:rFonts w:ascii="Times New Roman" w:eastAsia="Times New Roman" w:hAnsi="Times New Roman"/>
                <w:sz w:val="24"/>
                <w:szCs w:val="24"/>
              </w:rPr>
              <w:t>18</w:t>
            </w:r>
          </w:p>
        </w:tc>
      </w:tr>
    </w:tbl>
    <w:p w:rsidR="005C37C0" w:rsidRPr="00475596" w:rsidRDefault="005C37C0" w:rsidP="005C37C0">
      <w:pPr>
        <w:autoSpaceDE w:val="0"/>
        <w:autoSpaceDN w:val="0"/>
        <w:adjustRightInd w:val="0"/>
        <w:rPr>
          <w:rFonts w:ascii="Times New Roman" w:hAnsi="Times New Roman"/>
          <w:b/>
          <w:bCs/>
          <w:color w:val="000000"/>
          <w:sz w:val="24"/>
          <w:szCs w:val="24"/>
        </w:rPr>
      </w:pPr>
    </w:p>
    <w:p w:rsidR="001A24BE" w:rsidRPr="00475596" w:rsidRDefault="001A24BE" w:rsidP="0025230C">
      <w:pPr>
        <w:autoSpaceDE w:val="0"/>
        <w:autoSpaceDN w:val="0"/>
        <w:adjustRightInd w:val="0"/>
        <w:jc w:val="center"/>
        <w:rPr>
          <w:rFonts w:ascii="Times New Roman" w:hAnsi="Times New Roman"/>
          <w:color w:val="000000"/>
          <w:sz w:val="24"/>
          <w:szCs w:val="24"/>
        </w:rPr>
      </w:pPr>
      <w:r w:rsidRPr="00475596">
        <w:rPr>
          <w:rFonts w:ascii="Times New Roman" w:hAnsi="Times New Roman"/>
          <w:b/>
          <w:bCs/>
          <w:color w:val="000000"/>
          <w:sz w:val="24"/>
          <w:szCs w:val="24"/>
        </w:rPr>
        <w:t>2. УЧЕБНЫЙ ПЛАН</w:t>
      </w:r>
    </w:p>
    <w:p w:rsidR="001A24BE" w:rsidRPr="00475596" w:rsidRDefault="001A24BE" w:rsidP="00A1007B">
      <w:pPr>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1A24BE" w:rsidRPr="00475596" w:rsidRDefault="001A24BE" w:rsidP="0025230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25230C" w:rsidRPr="00475596">
        <w:rPr>
          <w:rFonts w:ascii="Times New Roman" w:hAnsi="Times New Roman"/>
          <w:color w:val="000000"/>
          <w:sz w:val="24"/>
          <w:szCs w:val="24"/>
        </w:rPr>
        <w:tab/>
      </w:r>
      <w:r w:rsidRPr="00475596">
        <w:rPr>
          <w:rFonts w:ascii="Times New Roman" w:hAnsi="Times New Roman"/>
          <w:color w:val="000000"/>
          <w:sz w:val="24"/>
          <w:szCs w:val="24"/>
        </w:rPr>
        <w:t xml:space="preserve">ориентация уровней нагрузок юных спортсменов на соответствующие показатели, достигнутые сильнейшими спортсменами; </w:t>
      </w:r>
    </w:p>
    <w:p w:rsidR="001A24BE" w:rsidRPr="00475596" w:rsidRDefault="001A24BE" w:rsidP="0025230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25230C" w:rsidRPr="00475596">
        <w:rPr>
          <w:rFonts w:ascii="Times New Roman" w:hAnsi="Times New Roman"/>
          <w:color w:val="000000"/>
          <w:sz w:val="24"/>
          <w:szCs w:val="24"/>
        </w:rPr>
        <w:tab/>
      </w:r>
      <w:r w:rsidRPr="00475596">
        <w:rPr>
          <w:rFonts w:ascii="Times New Roman" w:hAnsi="Times New Roman"/>
          <w:color w:val="000000"/>
          <w:sz w:val="24"/>
          <w:szCs w:val="24"/>
        </w:rPr>
        <w:t xml:space="preserve">увеличение темпов роста нагрузок от этапа начальной спортивной специализации на последующих этапах; </w:t>
      </w:r>
    </w:p>
    <w:p w:rsidR="001A24BE" w:rsidRPr="00475596" w:rsidRDefault="001A24BE" w:rsidP="0025230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25230C" w:rsidRPr="00475596">
        <w:rPr>
          <w:rFonts w:ascii="Times New Roman" w:hAnsi="Times New Roman"/>
          <w:color w:val="000000"/>
          <w:sz w:val="24"/>
          <w:szCs w:val="24"/>
        </w:rPr>
        <w:tab/>
      </w:r>
      <w:r w:rsidRPr="00475596">
        <w:rPr>
          <w:rFonts w:ascii="Times New Roman" w:hAnsi="Times New Roman"/>
          <w:color w:val="000000"/>
          <w:sz w:val="24"/>
          <w:szCs w:val="24"/>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1A24BE" w:rsidRPr="00475596" w:rsidRDefault="001A24BE" w:rsidP="0025230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25230C" w:rsidRPr="00475596">
        <w:rPr>
          <w:rFonts w:ascii="Times New Roman" w:hAnsi="Times New Roman"/>
          <w:color w:val="000000"/>
          <w:sz w:val="24"/>
          <w:szCs w:val="24"/>
        </w:rPr>
        <w:tab/>
      </w:r>
      <w:r w:rsidRPr="00475596">
        <w:rPr>
          <w:rFonts w:ascii="Times New Roman" w:hAnsi="Times New Roman"/>
          <w:color w:val="000000"/>
          <w:sz w:val="24"/>
          <w:szCs w:val="24"/>
        </w:rPr>
        <w:t>учет закономерностей развития и взаимосвязи различных систем растущего организма спортсмена.</w:t>
      </w:r>
    </w:p>
    <w:p w:rsidR="001A24BE" w:rsidRPr="00475596" w:rsidRDefault="001A24BE" w:rsidP="00A1007B">
      <w:pPr>
        <w:autoSpaceDE w:val="0"/>
        <w:autoSpaceDN w:val="0"/>
        <w:adjustRightInd w:val="0"/>
        <w:ind w:firstLine="567"/>
        <w:jc w:val="both"/>
        <w:rPr>
          <w:rFonts w:ascii="Times New Roman" w:hAnsi="Times New Roman"/>
          <w:color w:val="000000"/>
          <w:sz w:val="24"/>
          <w:szCs w:val="24"/>
        </w:rPr>
      </w:pPr>
    </w:p>
    <w:p w:rsidR="001A24BE" w:rsidRPr="00475596" w:rsidRDefault="001A24BE" w:rsidP="0025230C">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lastRenderedPageBreak/>
        <w:t>2.1. ПРОДОЛЖИТЕЛЬНОСТЬ И ОБЪЕМЫ РЕАЛИЗАЦИИ ПРОГРАММЫ</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С учетом изложенных выше задач в таблице 2 ниже представлен макет примерного учебного плана с расчетом реализации программы в течение 4</w:t>
      </w:r>
      <w:r w:rsidR="00A66EA0" w:rsidRPr="00475596">
        <w:rPr>
          <w:rFonts w:ascii="Times New Roman" w:hAnsi="Times New Roman"/>
          <w:sz w:val="24"/>
          <w:szCs w:val="24"/>
        </w:rPr>
        <w:t>4</w:t>
      </w:r>
      <w:r w:rsidRPr="00475596">
        <w:rPr>
          <w:rFonts w:ascii="Times New Roman" w:hAnsi="Times New Roman"/>
          <w:sz w:val="24"/>
          <w:szCs w:val="24"/>
        </w:rPr>
        <w:t xml:space="preserve"> недель в году. </w:t>
      </w:r>
    </w:p>
    <w:p w:rsidR="00A66EA0" w:rsidRPr="00475596" w:rsidRDefault="00A66EA0" w:rsidP="00A66EA0">
      <w:pPr>
        <w:jc w:val="center"/>
        <w:rPr>
          <w:rFonts w:ascii="Times New Roman" w:hAnsi="Times New Roman"/>
          <w:b/>
          <w:bCs/>
          <w:sz w:val="24"/>
          <w:szCs w:val="24"/>
        </w:rPr>
      </w:pPr>
      <w:r w:rsidRPr="00475596">
        <w:rPr>
          <w:rFonts w:ascii="Times New Roman" w:hAnsi="Times New Roman"/>
          <w:b/>
          <w:bCs/>
          <w:sz w:val="24"/>
          <w:szCs w:val="24"/>
        </w:rPr>
        <w:t>УЧЕБНЫЙ ПЛАН</w:t>
      </w:r>
    </w:p>
    <w:p w:rsidR="00A66EA0" w:rsidRPr="00475596" w:rsidRDefault="00A66EA0" w:rsidP="00A66EA0">
      <w:pPr>
        <w:jc w:val="center"/>
        <w:rPr>
          <w:rFonts w:ascii="Times New Roman" w:hAnsi="Times New Roman"/>
          <w:bCs/>
          <w:sz w:val="24"/>
          <w:szCs w:val="24"/>
        </w:rPr>
      </w:pPr>
      <w:r w:rsidRPr="00475596">
        <w:rPr>
          <w:rFonts w:ascii="Times New Roman" w:hAnsi="Times New Roman"/>
          <w:bCs/>
          <w:sz w:val="24"/>
          <w:szCs w:val="24"/>
        </w:rPr>
        <w:t xml:space="preserve">по дополнительной </w:t>
      </w:r>
      <w:proofErr w:type="spellStart"/>
      <w:r w:rsidRPr="00475596">
        <w:rPr>
          <w:rFonts w:ascii="Times New Roman" w:hAnsi="Times New Roman"/>
          <w:bCs/>
          <w:sz w:val="24"/>
          <w:szCs w:val="24"/>
        </w:rPr>
        <w:t>предпрофессиональной</w:t>
      </w:r>
      <w:proofErr w:type="spellEnd"/>
      <w:r w:rsidRPr="00475596">
        <w:rPr>
          <w:rFonts w:ascii="Times New Roman" w:hAnsi="Times New Roman"/>
          <w:bCs/>
          <w:sz w:val="24"/>
          <w:szCs w:val="24"/>
        </w:rPr>
        <w:t xml:space="preserve"> программе по водному поло</w:t>
      </w:r>
    </w:p>
    <w:tbl>
      <w:tblPr>
        <w:tblStyle w:val="a5"/>
        <w:tblW w:w="10031" w:type="dxa"/>
        <w:tblLayout w:type="fixed"/>
        <w:tblLook w:val="04A0"/>
      </w:tblPr>
      <w:tblGrid>
        <w:gridCol w:w="669"/>
        <w:gridCol w:w="2986"/>
        <w:gridCol w:w="710"/>
        <w:gridCol w:w="709"/>
        <w:gridCol w:w="708"/>
        <w:gridCol w:w="709"/>
        <w:gridCol w:w="709"/>
        <w:gridCol w:w="709"/>
        <w:gridCol w:w="704"/>
        <w:gridCol w:w="709"/>
        <w:gridCol w:w="709"/>
      </w:tblGrid>
      <w:tr w:rsidR="00A66EA0" w:rsidRPr="00475596" w:rsidTr="002C0900">
        <w:tc>
          <w:tcPr>
            <w:tcW w:w="669" w:type="dxa"/>
            <w:vMerge w:val="restart"/>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 xml:space="preserve">№ </w:t>
            </w:r>
            <w:proofErr w:type="spellStart"/>
            <w:proofErr w:type="gramStart"/>
            <w:r w:rsidRPr="00475596">
              <w:rPr>
                <w:rFonts w:ascii="Times New Roman" w:hAnsi="Times New Roman"/>
                <w:sz w:val="24"/>
                <w:szCs w:val="24"/>
                <w:lang w:eastAsia="en-US"/>
              </w:rPr>
              <w:t>п</w:t>
            </w:r>
            <w:proofErr w:type="spellEnd"/>
            <w:proofErr w:type="gramEnd"/>
            <w:r w:rsidRPr="00475596">
              <w:rPr>
                <w:rFonts w:ascii="Times New Roman" w:hAnsi="Times New Roman"/>
                <w:sz w:val="24"/>
                <w:szCs w:val="24"/>
                <w:lang w:eastAsia="en-US"/>
              </w:rPr>
              <w:t>/</w:t>
            </w:r>
            <w:proofErr w:type="spellStart"/>
            <w:r w:rsidRPr="00475596">
              <w:rPr>
                <w:rFonts w:ascii="Times New Roman" w:hAnsi="Times New Roman"/>
                <w:sz w:val="24"/>
                <w:szCs w:val="24"/>
                <w:lang w:eastAsia="en-US"/>
              </w:rPr>
              <w:t>п</w:t>
            </w:r>
            <w:proofErr w:type="spellEnd"/>
          </w:p>
        </w:tc>
        <w:tc>
          <w:tcPr>
            <w:tcW w:w="2986" w:type="dxa"/>
            <w:vMerge w:val="restart"/>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Разделы подготовки</w:t>
            </w:r>
          </w:p>
        </w:tc>
        <w:tc>
          <w:tcPr>
            <w:tcW w:w="710" w:type="dxa"/>
            <w:vMerge w:val="restart"/>
            <w:tcBorders>
              <w:top w:val="single" w:sz="4" w:space="0" w:color="auto"/>
              <w:left w:val="single" w:sz="4" w:space="0" w:color="auto"/>
              <w:bottom w:val="single" w:sz="4" w:space="0" w:color="auto"/>
              <w:right w:val="single" w:sz="4" w:space="0" w:color="auto"/>
            </w:tcBorders>
          </w:tcPr>
          <w:p w:rsidR="00A66EA0" w:rsidRPr="00475596" w:rsidRDefault="00A66EA0">
            <w:pPr>
              <w:jc w:val="center"/>
              <w:rPr>
                <w:rFonts w:ascii="Times New Roman" w:eastAsia="Times New Roman" w:hAnsi="Times New Roman"/>
                <w:sz w:val="24"/>
                <w:szCs w:val="24"/>
                <w:lang w:eastAsia="en-US"/>
              </w:rPr>
            </w:pPr>
          </w:p>
          <w:p w:rsidR="00A66EA0" w:rsidRPr="00475596" w:rsidRDefault="00A66EA0">
            <w:pPr>
              <w:jc w:val="center"/>
              <w:rPr>
                <w:rFonts w:ascii="Times New Roman" w:hAnsi="Times New Roman"/>
                <w:sz w:val="24"/>
                <w:szCs w:val="24"/>
                <w:lang w:eastAsia="en-US"/>
              </w:rPr>
            </w:pPr>
          </w:p>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СО</w:t>
            </w:r>
          </w:p>
        </w:tc>
        <w:tc>
          <w:tcPr>
            <w:tcW w:w="5666" w:type="dxa"/>
            <w:gridSpan w:val="8"/>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Этапы подготовки</w:t>
            </w:r>
          </w:p>
        </w:tc>
      </w:tr>
      <w:tr w:rsidR="00A66EA0" w:rsidRPr="00475596" w:rsidTr="002C0900">
        <w:tc>
          <w:tcPr>
            <w:tcW w:w="669"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bCs/>
                <w:sz w:val="24"/>
                <w:szCs w:val="24"/>
                <w:lang w:eastAsia="en-US"/>
              </w:rPr>
              <w:t>Этап начальной подготовки</w:t>
            </w:r>
          </w:p>
        </w:tc>
        <w:tc>
          <w:tcPr>
            <w:tcW w:w="3540" w:type="dxa"/>
            <w:gridSpan w:val="5"/>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Тренировочный этап</w:t>
            </w:r>
          </w:p>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(этап спортивной специализации)</w:t>
            </w:r>
          </w:p>
        </w:tc>
      </w:tr>
      <w:tr w:rsidR="00A66EA0" w:rsidRPr="00475596" w:rsidTr="002C0900">
        <w:tc>
          <w:tcPr>
            <w:tcW w:w="669"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rPr>
                <w:rFonts w:ascii="Times New Roman" w:eastAsia="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 год</w:t>
            </w:r>
          </w:p>
        </w:tc>
        <w:tc>
          <w:tcPr>
            <w:tcW w:w="708"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 год</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 год</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9</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1.</w:t>
            </w:r>
          </w:p>
        </w:tc>
        <w:tc>
          <w:tcPr>
            <w:tcW w:w="9362" w:type="dxa"/>
            <w:gridSpan w:val="10"/>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Объемы реализации программы по предметным областям (час.):</w:t>
            </w:r>
          </w:p>
        </w:tc>
      </w:tr>
      <w:tr w:rsidR="00A66EA0" w:rsidRPr="00475596" w:rsidTr="002C0900">
        <w:trPr>
          <w:trHeight w:val="455"/>
        </w:trPr>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1.1</w:t>
            </w: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ind w:left="-27" w:firstLine="27"/>
              <w:rPr>
                <w:rFonts w:ascii="Times New Roman" w:eastAsia="Times New Roman" w:hAnsi="Times New Roman"/>
                <w:sz w:val="24"/>
                <w:szCs w:val="24"/>
                <w:lang w:eastAsia="en-US"/>
              </w:rPr>
            </w:pPr>
            <w:r w:rsidRPr="00475596">
              <w:rPr>
                <w:rFonts w:ascii="Times New Roman" w:hAnsi="Times New Roman"/>
                <w:sz w:val="24"/>
                <w:szCs w:val="24"/>
                <w:lang w:eastAsia="en-US"/>
              </w:rPr>
              <w:t>Теория и методика физической культуры и спорта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44</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tabs>
                <w:tab w:val="left" w:pos="513"/>
              </w:tabs>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tabs>
                <w:tab w:val="left" w:pos="513"/>
              </w:tabs>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tabs>
                <w:tab w:val="left" w:pos="513"/>
              </w:tabs>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79</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1.2</w:t>
            </w: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Общая физическая подготовка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88</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158</w:t>
            </w:r>
          </w:p>
        </w:tc>
      </w:tr>
      <w:tr w:rsidR="00A66EA0" w:rsidRPr="00475596" w:rsidTr="002C0900">
        <w:trPr>
          <w:trHeight w:val="277"/>
        </w:trPr>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1.3</w:t>
            </w: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Избранный вид спорта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132</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198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198</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277</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277</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357</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1.4</w:t>
            </w: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 xml:space="preserve">Специальная физическая подготовка </w:t>
            </w:r>
            <w:proofErr w:type="spellStart"/>
            <w:proofErr w:type="gramStart"/>
            <w:r w:rsidRPr="00475596">
              <w:rPr>
                <w:rFonts w:ascii="Times New Roman" w:hAnsi="Times New Roman"/>
                <w:sz w:val="24"/>
                <w:szCs w:val="24"/>
                <w:lang w:eastAsia="en-US"/>
              </w:rPr>
              <w:t>подготовка</w:t>
            </w:r>
            <w:proofErr w:type="spellEnd"/>
            <w:proofErr w:type="gramEnd"/>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88</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158</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r w:rsidRPr="00475596">
              <w:rPr>
                <w:rFonts w:ascii="Times New Roman" w:hAnsi="Times New Roman"/>
                <w:b/>
                <w:sz w:val="24"/>
                <w:szCs w:val="24"/>
                <w:lang w:eastAsia="en-US"/>
              </w:rPr>
              <w:t xml:space="preserve"> 1.5</w:t>
            </w: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 xml:space="preserve">Самостоятельная работа </w:t>
            </w:r>
            <w:proofErr w:type="gramStart"/>
            <w:r w:rsidRPr="00475596">
              <w:rPr>
                <w:rFonts w:ascii="Times New Roman" w:hAnsi="Times New Roman"/>
                <w:sz w:val="24"/>
                <w:szCs w:val="24"/>
                <w:lang w:eastAsia="en-US"/>
              </w:rPr>
              <w:t>обучающихся</w:t>
            </w:r>
            <w:proofErr w:type="gramEnd"/>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22</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40</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Итого  объемы реализации программы по предметным областям:</w:t>
            </w:r>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264</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352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352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440</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792</w:t>
            </w:r>
          </w:p>
        </w:tc>
      </w:tr>
      <w:tr w:rsidR="00A66EA0" w:rsidRPr="00475596" w:rsidTr="002C0900">
        <w:tc>
          <w:tcPr>
            <w:tcW w:w="669" w:type="dxa"/>
            <w:tcBorders>
              <w:top w:val="single" w:sz="4" w:space="0" w:color="auto"/>
              <w:left w:val="single" w:sz="4" w:space="0" w:color="auto"/>
              <w:bottom w:val="single" w:sz="4" w:space="0" w:color="auto"/>
              <w:right w:val="single" w:sz="4" w:space="0" w:color="auto"/>
            </w:tcBorders>
          </w:tcPr>
          <w:p w:rsidR="00A66EA0" w:rsidRPr="00475596" w:rsidRDefault="00A66EA0">
            <w:pPr>
              <w:widowControl w:val="0"/>
              <w:autoSpaceDE w:val="0"/>
              <w:autoSpaceDN w:val="0"/>
              <w:adjustRightInd w:val="0"/>
              <w:rPr>
                <w:rFonts w:ascii="Times New Roman" w:eastAsia="Times New Roman" w:hAnsi="Times New Roman"/>
                <w:b/>
                <w:sz w:val="24"/>
                <w:szCs w:val="24"/>
                <w:lang w:eastAsia="en-US"/>
              </w:rPr>
            </w:pPr>
          </w:p>
        </w:tc>
        <w:tc>
          <w:tcPr>
            <w:tcW w:w="2986" w:type="dxa"/>
            <w:tcBorders>
              <w:top w:val="single" w:sz="4" w:space="0" w:color="auto"/>
              <w:left w:val="single" w:sz="4" w:space="0" w:color="auto"/>
              <w:bottom w:val="single" w:sz="4" w:space="0" w:color="auto"/>
              <w:right w:val="single" w:sz="4" w:space="0" w:color="auto"/>
            </w:tcBorders>
            <w:hideMark/>
          </w:tcPr>
          <w:p w:rsidR="00A66EA0" w:rsidRPr="00475596" w:rsidRDefault="00A66EA0">
            <w:pPr>
              <w:widowControl w:val="0"/>
              <w:autoSpaceDE w:val="0"/>
              <w:autoSpaceDN w:val="0"/>
              <w:adjustRightInd w:val="0"/>
              <w:rPr>
                <w:rFonts w:ascii="Times New Roman" w:eastAsia="Times New Roman" w:hAnsi="Times New Roman"/>
                <w:sz w:val="24"/>
                <w:szCs w:val="24"/>
                <w:lang w:eastAsia="en-US"/>
              </w:rPr>
            </w:pPr>
            <w:r w:rsidRPr="00475596">
              <w:rPr>
                <w:rFonts w:ascii="Times New Roman" w:hAnsi="Times New Roman"/>
                <w:sz w:val="24"/>
                <w:szCs w:val="24"/>
                <w:lang w:eastAsia="en-US"/>
              </w:rPr>
              <w:t xml:space="preserve">Количество часов в неделю </w:t>
            </w:r>
          </w:p>
        </w:tc>
        <w:tc>
          <w:tcPr>
            <w:tcW w:w="710"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EA0" w:rsidRPr="00475596" w:rsidRDefault="00A66EA0">
            <w:pPr>
              <w:widowControl w:val="0"/>
              <w:autoSpaceDE w:val="0"/>
              <w:autoSpaceDN w:val="0"/>
              <w:adjustRightInd w:val="0"/>
              <w:jc w:val="center"/>
              <w:rPr>
                <w:rFonts w:ascii="Times New Roman" w:eastAsia="Times New Roman" w:hAnsi="Times New Roman"/>
                <w:sz w:val="24"/>
                <w:szCs w:val="24"/>
                <w:lang w:eastAsia="en-US"/>
              </w:rPr>
            </w:pPr>
            <w:r w:rsidRPr="00475596">
              <w:rPr>
                <w:rFonts w:ascii="Times New Roman" w:hAnsi="Times New Roman"/>
                <w:sz w:val="24"/>
                <w:szCs w:val="24"/>
                <w:lang w:eastAsia="en-US"/>
              </w:rPr>
              <w:t>18</w:t>
            </w:r>
          </w:p>
        </w:tc>
      </w:tr>
    </w:tbl>
    <w:p w:rsidR="001A24BE" w:rsidRPr="00475596" w:rsidRDefault="001A24BE" w:rsidP="00A66EA0">
      <w:pPr>
        <w:autoSpaceDE w:val="0"/>
        <w:autoSpaceDN w:val="0"/>
        <w:adjustRightInd w:val="0"/>
        <w:jc w:val="both"/>
        <w:rPr>
          <w:rFonts w:ascii="Times New Roman" w:hAnsi="Times New Roman"/>
          <w:sz w:val="24"/>
          <w:szCs w:val="24"/>
        </w:rPr>
      </w:pPr>
    </w:p>
    <w:p w:rsidR="001A24BE" w:rsidRPr="00475596" w:rsidRDefault="001A24BE" w:rsidP="00A1007B">
      <w:pPr>
        <w:autoSpaceDE w:val="0"/>
        <w:autoSpaceDN w:val="0"/>
        <w:adjustRightInd w:val="0"/>
        <w:ind w:firstLine="567"/>
        <w:jc w:val="both"/>
        <w:rPr>
          <w:rFonts w:ascii="Times New Roman" w:hAnsi="Times New Roman"/>
          <w:sz w:val="24"/>
          <w:szCs w:val="24"/>
        </w:rPr>
      </w:pPr>
      <w:proofErr w:type="gramStart"/>
      <w:r w:rsidRPr="00475596">
        <w:rPr>
          <w:rFonts w:ascii="Times New Roman" w:hAnsi="Times New Roman"/>
          <w:sz w:val="24"/>
          <w:szCs w:val="24"/>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w:t>
      </w:r>
      <w:proofErr w:type="gramEnd"/>
      <w:r w:rsidRPr="00475596">
        <w:rPr>
          <w:rFonts w:ascii="Times New Roman" w:hAnsi="Times New Roman"/>
          <w:sz w:val="24"/>
          <w:szCs w:val="24"/>
        </w:rPr>
        <w:t xml:space="preserve"> игры.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Основными формами тренировочного процесса в Учреждении являются: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групповые и индивидуальные тренировочные и теоретические занятия;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работа по индивидуальным планам (обязательна на всех этапах подготовки);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тренировочные сборы;</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участие в соревнованиях и мероприятиях;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инструкторская и судейская практика;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медико-восстановительные мероприятия;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тестирование и контроль.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Непрерывность освоения </w:t>
      </w:r>
      <w:r w:rsidR="00ED6E02" w:rsidRPr="00475596">
        <w:rPr>
          <w:rFonts w:ascii="Times New Roman" w:hAnsi="Times New Roman"/>
          <w:sz w:val="24"/>
          <w:szCs w:val="24"/>
        </w:rPr>
        <w:t>уча</w:t>
      </w:r>
      <w:r w:rsidRPr="00475596">
        <w:rPr>
          <w:rFonts w:ascii="Times New Roman" w:hAnsi="Times New Roman"/>
          <w:sz w:val="24"/>
          <w:szCs w:val="24"/>
        </w:rPr>
        <w:t xml:space="preserve">щимися Программы в каникулярный период обеспечивается следующим образом: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участие </w:t>
      </w:r>
      <w:r w:rsidR="00ED6E02" w:rsidRPr="00475596">
        <w:rPr>
          <w:rFonts w:ascii="Times New Roman" w:hAnsi="Times New Roman"/>
          <w:sz w:val="24"/>
          <w:szCs w:val="24"/>
        </w:rPr>
        <w:t>уча</w:t>
      </w:r>
      <w:r w:rsidRPr="00475596">
        <w:rPr>
          <w:rFonts w:ascii="Times New Roman" w:hAnsi="Times New Roman"/>
          <w:sz w:val="24"/>
          <w:szCs w:val="24"/>
        </w:rPr>
        <w:t xml:space="preserve">щихся в тренировочных сборах, проводимых образовательными организациями и иными физкультурно-спортивными организациями;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самостоятельная работа </w:t>
      </w:r>
      <w:r w:rsidR="00ED6E02" w:rsidRPr="00475596">
        <w:rPr>
          <w:rFonts w:ascii="Times New Roman" w:hAnsi="Times New Roman"/>
          <w:sz w:val="24"/>
          <w:szCs w:val="24"/>
        </w:rPr>
        <w:t>учащихся</w:t>
      </w:r>
      <w:r w:rsidRPr="00475596">
        <w:rPr>
          <w:rFonts w:ascii="Times New Roman" w:hAnsi="Times New Roman"/>
          <w:sz w:val="24"/>
          <w:szCs w:val="24"/>
        </w:rPr>
        <w:t xml:space="preserve"> по индивидуальным заданиям или планам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Самостоятельная работа </w:t>
      </w:r>
      <w:r w:rsidR="00ED6E02" w:rsidRPr="00475596">
        <w:rPr>
          <w:rFonts w:ascii="Times New Roman" w:hAnsi="Times New Roman"/>
          <w:sz w:val="24"/>
          <w:szCs w:val="24"/>
        </w:rPr>
        <w:t>учащихся</w:t>
      </w:r>
      <w:r w:rsidRPr="00475596">
        <w:rPr>
          <w:rFonts w:ascii="Times New Roman" w:hAnsi="Times New Roman"/>
          <w:sz w:val="24"/>
          <w:szCs w:val="24"/>
        </w:rPr>
        <w:t xml:space="preserve"> </w:t>
      </w:r>
      <w:proofErr w:type="gramStart"/>
      <w:r w:rsidRPr="00475596">
        <w:rPr>
          <w:rFonts w:ascii="Times New Roman" w:hAnsi="Times New Roman"/>
          <w:sz w:val="24"/>
          <w:szCs w:val="24"/>
        </w:rPr>
        <w:t>допускается</w:t>
      </w:r>
      <w:proofErr w:type="gramEnd"/>
      <w:r w:rsidRPr="00475596">
        <w:rPr>
          <w:rFonts w:ascii="Times New Roman" w:hAnsi="Times New Roman"/>
          <w:sz w:val="24"/>
          <w:szCs w:val="24"/>
        </w:rPr>
        <w:t xml:space="preserve"> начиная с тренировочного этапа. На самостоятельное обучение предпочтительнее выносить такие предметные области, как </w:t>
      </w:r>
      <w:r w:rsidRPr="00475596">
        <w:rPr>
          <w:rFonts w:ascii="Times New Roman" w:hAnsi="Times New Roman"/>
          <w:sz w:val="24"/>
          <w:szCs w:val="24"/>
        </w:rPr>
        <w:lastRenderedPageBreak/>
        <w:t xml:space="preserve">теория и методика физической культуры и спорта, физическая подготовка, другие виды спорта и подвижные игры. Тренер-преподаватель осуществляет </w:t>
      </w:r>
      <w:proofErr w:type="gramStart"/>
      <w:r w:rsidRPr="00475596">
        <w:rPr>
          <w:rFonts w:ascii="Times New Roman" w:hAnsi="Times New Roman"/>
          <w:sz w:val="24"/>
          <w:szCs w:val="24"/>
        </w:rPr>
        <w:t>контроль за</w:t>
      </w:r>
      <w:proofErr w:type="gramEnd"/>
      <w:r w:rsidRPr="00475596">
        <w:rPr>
          <w:rFonts w:ascii="Times New Roman" w:hAnsi="Times New Roman"/>
          <w:sz w:val="24"/>
          <w:szCs w:val="24"/>
        </w:rPr>
        <w:t xml:space="preserve"> самостоятельной работой </w:t>
      </w:r>
      <w:r w:rsidR="00ED6E02" w:rsidRPr="00475596">
        <w:rPr>
          <w:rFonts w:ascii="Times New Roman" w:hAnsi="Times New Roman"/>
          <w:sz w:val="24"/>
          <w:szCs w:val="24"/>
        </w:rPr>
        <w:t>учащихся</w:t>
      </w:r>
      <w:r w:rsidRPr="00475596">
        <w:rPr>
          <w:rFonts w:ascii="Times New Roman" w:hAnsi="Times New Roman"/>
          <w:sz w:val="24"/>
          <w:szCs w:val="24"/>
        </w:rPr>
        <w:t xml:space="preserve">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ED6E02">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2.2. СООТНОШЕНИЕ ОБЪЕМОВ ТРЕНИРОВОЧНОГО ПРОЦЕССА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процессе реализации Программы предусмотрено следующее соотношение объемов </w:t>
      </w:r>
      <w:proofErr w:type="gramStart"/>
      <w:r w:rsidRPr="00475596">
        <w:rPr>
          <w:rFonts w:ascii="Times New Roman" w:hAnsi="Times New Roman"/>
          <w:sz w:val="24"/>
          <w:szCs w:val="24"/>
        </w:rPr>
        <w:t>обучения по</w:t>
      </w:r>
      <w:proofErr w:type="gramEnd"/>
      <w:r w:rsidRPr="00475596">
        <w:rPr>
          <w:rFonts w:ascii="Times New Roman" w:hAnsi="Times New Roman"/>
          <w:sz w:val="24"/>
          <w:szCs w:val="24"/>
        </w:rPr>
        <w:t xml:space="preserve"> предметным областям по отношению к общему объему учебного плана (таблица 3):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оптимальный объем тренировочной и соревновательной деятельности </w:t>
      </w:r>
      <w:r w:rsidR="00ED6E02" w:rsidRPr="00475596">
        <w:rPr>
          <w:rFonts w:ascii="Times New Roman" w:hAnsi="Times New Roman"/>
          <w:sz w:val="24"/>
          <w:szCs w:val="24"/>
        </w:rPr>
        <w:t>уча</w:t>
      </w:r>
      <w:r w:rsidRPr="00475596">
        <w:rPr>
          <w:rFonts w:ascii="Times New Roman" w:hAnsi="Times New Roman"/>
          <w:sz w:val="24"/>
          <w:szCs w:val="24"/>
        </w:rPr>
        <w:t xml:space="preserve">щихся (в объеме от 60 до 90 % от аналогичных показателей, устанавливаемых федеральными стандартами спортивной подготовки по </w:t>
      </w:r>
      <w:r w:rsidR="00ED6E02" w:rsidRPr="00475596">
        <w:rPr>
          <w:rFonts w:ascii="Times New Roman" w:hAnsi="Times New Roman"/>
          <w:sz w:val="24"/>
          <w:szCs w:val="24"/>
        </w:rPr>
        <w:t>настольному теннису</w:t>
      </w:r>
      <w:r w:rsidRPr="00475596">
        <w:rPr>
          <w:rFonts w:ascii="Times New Roman" w:hAnsi="Times New Roman"/>
          <w:sz w:val="24"/>
          <w:szCs w:val="24"/>
        </w:rPr>
        <w:t xml:space="preserve">);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теоретическая подготовка в объеме от 5% до 10% от общего объема учебного плана;</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общая и специальная физическая подготовка в объеме от 20% до 25% от общего объема учебного плана;</w:t>
      </w:r>
    </w:p>
    <w:p w:rsidR="001A24BE" w:rsidRPr="00475596" w:rsidRDefault="001A24BE" w:rsidP="00ED6E02">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ED6E02"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избранный вид спорта в объеме не менее 45% от общего объема учебного плана;</w:t>
      </w:r>
    </w:p>
    <w:p w:rsidR="001A24BE" w:rsidRPr="00475596" w:rsidRDefault="001A24BE" w:rsidP="00ED6E02">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ED6E02"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другие виды спорта и подвижные игры в объеме от 5% до 10% от общего объема учебного плана;</w:t>
      </w:r>
    </w:p>
    <w:p w:rsidR="001A24BE" w:rsidRPr="00475596" w:rsidRDefault="001A24BE" w:rsidP="00ED6E02">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ED6E02"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технико-тактическая и психологическая подготовка в объеме от 10% до 15% от общего объема учебного плана;</w:t>
      </w:r>
    </w:p>
    <w:p w:rsidR="001A24BE" w:rsidRPr="00475596" w:rsidRDefault="001A24BE" w:rsidP="00ED6E02">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ED6E02"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 xml:space="preserve">самостоятельная работа </w:t>
      </w:r>
      <w:r w:rsidR="00ED6E02" w:rsidRPr="00475596">
        <w:rPr>
          <w:rFonts w:ascii="Times New Roman" w:hAnsi="Times New Roman"/>
          <w:sz w:val="24"/>
          <w:szCs w:val="24"/>
        </w:rPr>
        <w:t>учащихся</w:t>
      </w:r>
      <w:r w:rsidRPr="00475596">
        <w:rPr>
          <w:rFonts w:ascii="Times New Roman" w:eastAsia="Times New Roman" w:hAnsi="Times New Roman"/>
          <w:sz w:val="24"/>
          <w:szCs w:val="24"/>
          <w:lang w:eastAsia="ru-RU"/>
        </w:rPr>
        <w:t xml:space="preserve"> в пределах до 10% от общего объема учебного плана.</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возможность организации посещений </w:t>
      </w:r>
      <w:r w:rsidR="00ED6E02" w:rsidRPr="00475596">
        <w:rPr>
          <w:rFonts w:ascii="Times New Roman" w:hAnsi="Times New Roman"/>
          <w:sz w:val="24"/>
          <w:szCs w:val="24"/>
        </w:rPr>
        <w:t>уча</w:t>
      </w:r>
      <w:r w:rsidRPr="00475596">
        <w:rPr>
          <w:rFonts w:ascii="Times New Roman" w:hAnsi="Times New Roman"/>
          <w:sz w:val="24"/>
          <w:szCs w:val="24"/>
        </w:rPr>
        <w:t xml:space="preserve">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 xml:space="preserve">организация совместных мероприятий с другими образовательными и физкультурно-спортивными организациями; </w:t>
      </w:r>
    </w:p>
    <w:p w:rsidR="001A24BE" w:rsidRPr="00475596" w:rsidRDefault="001A24BE" w:rsidP="00ED6E02">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ED6E02" w:rsidRPr="00475596">
        <w:rPr>
          <w:rFonts w:ascii="Times New Roman" w:hAnsi="Times New Roman"/>
          <w:sz w:val="24"/>
          <w:szCs w:val="24"/>
        </w:rPr>
        <w:tab/>
      </w:r>
      <w:r w:rsidRPr="00475596">
        <w:rPr>
          <w:rFonts w:ascii="Times New Roman" w:hAnsi="Times New Roman"/>
          <w:sz w:val="24"/>
          <w:szCs w:val="24"/>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ED6E02">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2.3. НАВЫКИ В ДРУГИХ ВИДАХ СПОРТА</w:t>
      </w:r>
    </w:p>
    <w:p w:rsidR="001A24BE" w:rsidRPr="00514C7D" w:rsidRDefault="001A24BE" w:rsidP="00A1007B">
      <w:pPr>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 xml:space="preserve">Для подготовки </w:t>
      </w:r>
      <w:r w:rsidR="00487A9E">
        <w:rPr>
          <w:rFonts w:ascii="Times New Roman" w:hAnsi="Times New Roman"/>
          <w:sz w:val="24"/>
          <w:szCs w:val="24"/>
        </w:rPr>
        <w:t>ватерполистов</w:t>
      </w:r>
      <w:r w:rsidRPr="00514C7D">
        <w:rPr>
          <w:rFonts w:ascii="Times New Roman" w:hAnsi="Times New Roman"/>
          <w:sz w:val="24"/>
          <w:szCs w:val="24"/>
        </w:rPr>
        <w:t>, используя навыки из других видов спорта, разв</w:t>
      </w:r>
      <w:r w:rsidR="00ED6E02" w:rsidRPr="00514C7D">
        <w:rPr>
          <w:rFonts w:ascii="Times New Roman" w:hAnsi="Times New Roman"/>
          <w:sz w:val="24"/>
          <w:szCs w:val="24"/>
        </w:rPr>
        <w:t>иваются следующие виды качеств:</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r>
      <w:r w:rsidRPr="00514C7D">
        <w:rPr>
          <w:rFonts w:ascii="Times New Roman" w:hAnsi="Times New Roman"/>
          <w:sz w:val="24"/>
          <w:szCs w:val="24"/>
        </w:rPr>
        <w:t>силовые способности (</w:t>
      </w:r>
      <w:r w:rsidR="00ED6E02" w:rsidRPr="00514C7D">
        <w:rPr>
          <w:rFonts w:ascii="Times New Roman" w:hAnsi="Times New Roman"/>
          <w:sz w:val="24"/>
          <w:szCs w:val="24"/>
        </w:rPr>
        <w:t>преодоление собственного веса);</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t>скоростно-силовые способности;</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r>
      <w:r w:rsidRPr="00514C7D">
        <w:rPr>
          <w:rFonts w:ascii="Times New Roman" w:hAnsi="Times New Roman"/>
          <w:sz w:val="24"/>
          <w:szCs w:val="24"/>
        </w:rPr>
        <w:t>скоростные качества (быстрота реакции, быстрота начала движен</w:t>
      </w:r>
      <w:r w:rsidR="00ED6E02" w:rsidRPr="00514C7D">
        <w:rPr>
          <w:rFonts w:ascii="Times New Roman" w:hAnsi="Times New Roman"/>
          <w:sz w:val="24"/>
          <w:szCs w:val="24"/>
        </w:rPr>
        <w:t>ия и быстрота набора скорости);</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t>координационные способности;</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t>гибкость;</w:t>
      </w:r>
    </w:p>
    <w:p w:rsidR="001A24BE" w:rsidRPr="00514C7D" w:rsidRDefault="001A24BE" w:rsidP="00ED6E02">
      <w:pPr>
        <w:tabs>
          <w:tab w:val="left" w:pos="851"/>
        </w:tabs>
        <w:autoSpaceDE w:val="0"/>
        <w:autoSpaceDN w:val="0"/>
        <w:adjustRightInd w:val="0"/>
        <w:ind w:firstLine="567"/>
        <w:jc w:val="both"/>
        <w:rPr>
          <w:rFonts w:ascii="Times New Roman" w:hAnsi="Times New Roman"/>
          <w:sz w:val="24"/>
          <w:szCs w:val="24"/>
        </w:rPr>
      </w:pPr>
      <w:r w:rsidRPr="00514C7D">
        <w:rPr>
          <w:rFonts w:ascii="Times New Roman" w:hAnsi="Times New Roman"/>
          <w:sz w:val="24"/>
          <w:szCs w:val="24"/>
        </w:rPr>
        <w:t>-</w:t>
      </w:r>
      <w:r w:rsidR="00ED6E02" w:rsidRPr="00514C7D">
        <w:rPr>
          <w:rFonts w:ascii="Times New Roman" w:hAnsi="Times New Roman"/>
          <w:sz w:val="24"/>
          <w:szCs w:val="24"/>
        </w:rPr>
        <w:tab/>
        <w:t>выносливость.</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подготовке </w:t>
      </w:r>
      <w:r w:rsidR="0053558B">
        <w:rPr>
          <w:rFonts w:ascii="Times New Roman" w:hAnsi="Times New Roman"/>
          <w:sz w:val="24"/>
          <w:szCs w:val="24"/>
        </w:rPr>
        <w:t>ватерполистов</w:t>
      </w:r>
      <w:r w:rsidRPr="00475596">
        <w:rPr>
          <w:rFonts w:ascii="Times New Roman" w:hAnsi="Times New Roman"/>
          <w:sz w:val="24"/>
          <w:szCs w:val="24"/>
        </w:rPr>
        <w:t xml:space="preserve"> присутствуют элементы различных спортивных и подвижных игр.</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ED6E02">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3. МЕТОДИЧЕСКАЯ ЧАСТЬ</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w:t>
      </w:r>
      <w:r w:rsidRPr="00475596">
        <w:rPr>
          <w:rFonts w:ascii="Times New Roman" w:hAnsi="Times New Roman"/>
          <w:sz w:val="24"/>
          <w:szCs w:val="24"/>
        </w:rPr>
        <w:lastRenderedPageBreak/>
        <w:t>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4A0A30">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3.1. СОДЕРЖАНИЕ И МЕТОДИКА РАБОТЫ ПО ПРЕДМЕТНЫМ ОБЛАСТЯМ, ЭТАПАМ (ПЕРИОДАМ)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Программа устанавливает для </w:t>
      </w:r>
      <w:proofErr w:type="gramStart"/>
      <w:r w:rsidRPr="00475596">
        <w:rPr>
          <w:rFonts w:ascii="Times New Roman" w:hAnsi="Times New Roman"/>
          <w:sz w:val="24"/>
          <w:szCs w:val="24"/>
        </w:rPr>
        <w:t>практического раздела</w:t>
      </w:r>
      <w:proofErr w:type="gramEnd"/>
      <w:r w:rsidRPr="00475596">
        <w:rPr>
          <w:rFonts w:ascii="Times New Roman" w:hAnsi="Times New Roman"/>
          <w:sz w:val="24"/>
          <w:szCs w:val="24"/>
        </w:rPr>
        <w:t xml:space="preserve"> следующие виды спортивной подготовки по </w:t>
      </w:r>
      <w:r w:rsidR="00514C7D">
        <w:rPr>
          <w:rFonts w:ascii="Times New Roman" w:hAnsi="Times New Roman"/>
          <w:sz w:val="24"/>
          <w:szCs w:val="24"/>
        </w:rPr>
        <w:t>водному поло</w:t>
      </w:r>
      <w:r w:rsidRPr="00475596">
        <w:rPr>
          <w:rFonts w:ascii="Times New Roman" w:hAnsi="Times New Roman"/>
          <w:sz w:val="24"/>
          <w:szCs w:val="24"/>
        </w:rPr>
        <w:t xml:space="preserve">: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на этапе начальной подготовки</w:t>
      </w:r>
      <w:r w:rsidRPr="00475596">
        <w:rPr>
          <w:rFonts w:ascii="Times New Roman" w:hAnsi="Times New Roman"/>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sidR="00514C7D">
        <w:rPr>
          <w:rFonts w:ascii="Times New Roman" w:hAnsi="Times New Roman"/>
          <w:sz w:val="24"/>
          <w:szCs w:val="24"/>
        </w:rPr>
        <w:t>водного поло</w:t>
      </w:r>
      <w:r w:rsidRPr="00475596">
        <w:rPr>
          <w:rFonts w:ascii="Times New Roman" w:hAnsi="Times New Roman"/>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w:t>
      </w:r>
      <w:r w:rsidR="004A0A30" w:rsidRPr="00475596">
        <w:rPr>
          <w:rFonts w:ascii="Times New Roman" w:hAnsi="Times New Roman"/>
          <w:sz w:val="24"/>
          <w:szCs w:val="24"/>
        </w:rPr>
        <w:t>-преподавателя</w:t>
      </w:r>
      <w:r w:rsidRPr="00475596">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на тренировочном этапе</w:t>
      </w:r>
      <w:r w:rsidRPr="00475596">
        <w:rPr>
          <w:rFonts w:ascii="Times New Roman" w:hAnsi="Times New Roman"/>
          <w:sz w:val="24"/>
          <w:szCs w:val="24"/>
        </w:rPr>
        <w:t xml:space="preserve">: </w:t>
      </w:r>
      <w:proofErr w:type="gramStart"/>
      <w:r w:rsidRPr="00475596">
        <w:rPr>
          <w:rFonts w:ascii="Times New Roman" w:hAnsi="Times New Roman"/>
          <w:sz w:val="24"/>
          <w:szCs w:val="24"/>
        </w:rPr>
        <w:t>выше указанные</w:t>
      </w:r>
      <w:proofErr w:type="gramEnd"/>
      <w:r w:rsidRPr="00475596">
        <w:rPr>
          <w:rFonts w:ascii="Times New Roman" w:hAnsi="Times New Roman"/>
          <w:sz w:val="24"/>
          <w:szCs w:val="24"/>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sidRPr="00475596">
        <w:rPr>
          <w:rFonts w:ascii="Times New Roman" w:hAnsi="Times New Roman"/>
          <w:sz w:val="24"/>
          <w:szCs w:val="24"/>
        </w:rPr>
        <w:t>саморегуляции</w:t>
      </w:r>
      <w:proofErr w:type="spellEnd"/>
      <w:r w:rsidRPr="00475596">
        <w:rPr>
          <w:rFonts w:ascii="Times New Roman" w:hAnsi="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1A24BE" w:rsidRPr="00475596" w:rsidRDefault="001A24BE" w:rsidP="00A1007B">
      <w:pPr>
        <w:autoSpaceDE w:val="0"/>
        <w:autoSpaceDN w:val="0"/>
        <w:adjustRightInd w:val="0"/>
        <w:ind w:firstLine="567"/>
        <w:jc w:val="both"/>
        <w:rPr>
          <w:rFonts w:ascii="Times New Roman" w:hAnsi="Times New Roman"/>
          <w:bCs/>
          <w:sz w:val="24"/>
          <w:szCs w:val="24"/>
        </w:rPr>
      </w:pPr>
    </w:p>
    <w:p w:rsidR="004A0A30" w:rsidRPr="00475596" w:rsidRDefault="001A24BE" w:rsidP="004A0A30">
      <w:pPr>
        <w:autoSpaceDE w:val="0"/>
        <w:autoSpaceDN w:val="0"/>
        <w:adjustRightInd w:val="0"/>
        <w:jc w:val="center"/>
        <w:rPr>
          <w:rFonts w:ascii="Times New Roman" w:hAnsi="Times New Roman"/>
          <w:b/>
          <w:bCs/>
          <w:sz w:val="24"/>
          <w:szCs w:val="24"/>
        </w:rPr>
      </w:pPr>
      <w:r w:rsidRPr="00475596">
        <w:rPr>
          <w:rFonts w:ascii="Times New Roman" w:hAnsi="Times New Roman"/>
          <w:b/>
          <w:bCs/>
          <w:sz w:val="24"/>
          <w:szCs w:val="24"/>
        </w:rPr>
        <w:t>3.1.1. ТЕОРИЯ И МЕТОДИКА ФИЗИЧЕСКОЙ КУЛЬТУРЫ</w:t>
      </w:r>
    </w:p>
    <w:p w:rsidR="001A24BE" w:rsidRPr="00475596" w:rsidRDefault="001A24BE" w:rsidP="004A0A30">
      <w:pPr>
        <w:autoSpaceDE w:val="0"/>
        <w:autoSpaceDN w:val="0"/>
        <w:adjustRightInd w:val="0"/>
        <w:jc w:val="center"/>
        <w:rPr>
          <w:rFonts w:ascii="Times New Roman" w:hAnsi="Times New Roman"/>
          <w:b/>
          <w:bCs/>
          <w:sz w:val="24"/>
          <w:szCs w:val="24"/>
        </w:rPr>
      </w:pPr>
      <w:r w:rsidRPr="00475596">
        <w:rPr>
          <w:rFonts w:ascii="Times New Roman" w:hAnsi="Times New Roman"/>
          <w:b/>
          <w:bCs/>
          <w:sz w:val="24"/>
          <w:szCs w:val="24"/>
        </w:rPr>
        <w:t>И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Место и роль физической культуры и спорта в современном обществе.</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Физическая культура и спорт.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Органы государственного управления физической культурой и спортом в России.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Физическая культура в системе образования.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Обязательные занятия по физической культуре.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Внеклассная и внешкольная работа по физической культуре.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Общественно-политическое и государственное значение спорта.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Массовая физическая культура и спорт.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Разрядные нормы и требования спортивной классификации.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Необходимые сведения о строении и функциях организма человека.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lastRenderedPageBreak/>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Гигиенические знания, умения и навыки.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Основы спортивного питания.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475596">
        <w:rPr>
          <w:rFonts w:ascii="Times New Roman" w:hAnsi="Times New Roman"/>
          <w:sz w:val="24"/>
          <w:szCs w:val="24"/>
        </w:rPr>
        <w:t>энергозатраты</w:t>
      </w:r>
      <w:proofErr w:type="spellEnd"/>
      <w:r w:rsidRPr="00475596">
        <w:rPr>
          <w:rFonts w:ascii="Times New Roman" w:hAnsi="Times New Roman"/>
          <w:sz w:val="24"/>
          <w:szCs w:val="24"/>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Основы законодательства в сфере физической культуры и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Правила </w:t>
      </w:r>
      <w:r w:rsidR="004A0A30" w:rsidRPr="00475596">
        <w:rPr>
          <w:rFonts w:ascii="Times New Roman" w:hAnsi="Times New Roman"/>
          <w:sz w:val="24"/>
          <w:szCs w:val="24"/>
        </w:rPr>
        <w:t>настольного тенниса</w:t>
      </w:r>
      <w:r w:rsidRPr="00475596">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Режим дня, закаливание организма, здоровый образ жизни.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Понятие о врачебном контроле. Понятие о ЗОЖ. Понятие о тренированности, утомлении и </w:t>
      </w:r>
      <w:proofErr w:type="spellStart"/>
      <w:r w:rsidRPr="00475596">
        <w:rPr>
          <w:rFonts w:ascii="Times New Roman" w:hAnsi="Times New Roman"/>
          <w:sz w:val="24"/>
          <w:szCs w:val="24"/>
        </w:rPr>
        <w:t>перетренированности</w:t>
      </w:r>
      <w:proofErr w:type="spellEnd"/>
      <w:r w:rsidRPr="00475596">
        <w:rPr>
          <w:rFonts w:ascii="Times New Roman" w:hAnsi="Times New Roman"/>
          <w:sz w:val="24"/>
          <w:szCs w:val="24"/>
        </w:rPr>
        <w:t xml:space="preserve">.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w:t>
      </w:r>
      <w:proofErr w:type="spellStart"/>
      <w:r w:rsidRPr="00475596">
        <w:rPr>
          <w:rFonts w:ascii="Times New Roman" w:hAnsi="Times New Roman"/>
          <w:sz w:val="24"/>
          <w:szCs w:val="24"/>
        </w:rPr>
        <w:t>перетренированности</w:t>
      </w:r>
      <w:proofErr w:type="spellEnd"/>
      <w:r w:rsidRPr="00475596">
        <w:rPr>
          <w:rFonts w:ascii="Times New Roman" w:hAnsi="Times New Roman"/>
          <w:sz w:val="24"/>
          <w:szCs w:val="24"/>
        </w:rPr>
        <w:t xml:space="preserve">. Самоконтроль как важное средство. Дневник самоконтроля. Объективные и </w:t>
      </w:r>
      <w:proofErr w:type="gramStart"/>
      <w:r w:rsidRPr="00475596">
        <w:rPr>
          <w:rFonts w:ascii="Times New Roman" w:hAnsi="Times New Roman"/>
          <w:sz w:val="24"/>
          <w:szCs w:val="24"/>
        </w:rPr>
        <w:t>субъективный</w:t>
      </w:r>
      <w:proofErr w:type="gramEnd"/>
      <w:r w:rsidRPr="00475596">
        <w:rPr>
          <w:rFonts w:ascii="Times New Roman" w:hAnsi="Times New Roman"/>
          <w:sz w:val="24"/>
          <w:szCs w:val="24"/>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Требования техники безопасности при занятиях.  </w:t>
      </w:r>
    </w:p>
    <w:p w:rsidR="001A24BE" w:rsidRPr="00475596" w:rsidRDefault="001A24BE" w:rsidP="00A1007B">
      <w:pPr>
        <w:tabs>
          <w:tab w:val="left" w:pos="567"/>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Правила техники безопасности, инструкции по техники безопасности.</w:t>
      </w:r>
    </w:p>
    <w:p w:rsidR="001A24BE" w:rsidRPr="00475596" w:rsidRDefault="001A24BE" w:rsidP="00A1007B">
      <w:pPr>
        <w:autoSpaceDE w:val="0"/>
        <w:autoSpaceDN w:val="0"/>
        <w:adjustRightInd w:val="0"/>
        <w:ind w:firstLine="567"/>
        <w:jc w:val="both"/>
        <w:rPr>
          <w:rFonts w:ascii="Times New Roman" w:hAnsi="Times New Roman"/>
          <w:sz w:val="24"/>
          <w:szCs w:val="24"/>
        </w:rPr>
      </w:pPr>
      <w:proofErr w:type="spellStart"/>
      <w:r w:rsidRPr="00475596">
        <w:rPr>
          <w:rFonts w:ascii="Times New Roman" w:hAnsi="Times New Roman"/>
          <w:sz w:val="24"/>
          <w:szCs w:val="24"/>
        </w:rPr>
        <w:lastRenderedPageBreak/>
        <w:t>Самомассаж</w:t>
      </w:r>
      <w:proofErr w:type="spellEnd"/>
      <w:r w:rsidRPr="00475596">
        <w:rPr>
          <w:rFonts w:ascii="Times New Roman" w:hAnsi="Times New Roman"/>
          <w:sz w:val="24"/>
          <w:szCs w:val="24"/>
        </w:rPr>
        <w:t xml:space="preserve">: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475596">
        <w:rPr>
          <w:rFonts w:ascii="Times New Roman" w:hAnsi="Times New Roman"/>
          <w:sz w:val="24"/>
          <w:szCs w:val="24"/>
        </w:rPr>
        <w:t>самостраховка</w:t>
      </w:r>
      <w:proofErr w:type="spellEnd"/>
      <w:r w:rsidRPr="00475596">
        <w:rPr>
          <w:rFonts w:ascii="Times New Roman" w:hAnsi="Times New Roman"/>
          <w:sz w:val="24"/>
          <w:szCs w:val="24"/>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475596">
        <w:rPr>
          <w:rFonts w:ascii="Times New Roman" w:hAnsi="Times New Roman"/>
          <w:sz w:val="24"/>
          <w:szCs w:val="24"/>
        </w:rPr>
        <w:t>электротравмах</w:t>
      </w:r>
      <w:proofErr w:type="spellEnd"/>
      <w:r w:rsidRPr="00475596">
        <w:rPr>
          <w:rFonts w:ascii="Times New Roman" w:hAnsi="Times New Roman"/>
          <w:sz w:val="24"/>
          <w:szCs w:val="24"/>
        </w:rPr>
        <w:t>, обмороке, попадании инородных тел в глаза, уши, рот. Приемы искусственного дыхания и непрямого массажа сердца.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Основы философии и психологии спортивных </w:t>
      </w:r>
      <w:r w:rsidRPr="00487A9E">
        <w:rPr>
          <w:rFonts w:ascii="Times New Roman" w:hAnsi="Times New Roman"/>
          <w:color w:val="FF0000"/>
          <w:sz w:val="24"/>
          <w:szCs w:val="24"/>
        </w:rPr>
        <w:t>единоборств</w:t>
      </w:r>
      <w:r w:rsidRPr="00475596">
        <w:rPr>
          <w:rFonts w:ascii="Times New Roman" w:hAnsi="Times New Roman"/>
          <w:sz w:val="24"/>
          <w:szCs w:val="24"/>
        </w:rPr>
        <w:t>.</w:t>
      </w:r>
    </w:p>
    <w:p w:rsidR="001A24BE" w:rsidRPr="00475596" w:rsidRDefault="001A24BE" w:rsidP="00A1007B">
      <w:pPr>
        <w:tabs>
          <w:tab w:val="left" w:pos="567"/>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w:t>
      </w:r>
      <w:proofErr w:type="gramStart"/>
      <w:r w:rsidRPr="00475596">
        <w:rPr>
          <w:rFonts w:ascii="Times New Roman" w:hAnsi="Times New Roman"/>
          <w:sz w:val="24"/>
          <w:szCs w:val="24"/>
        </w:rPr>
        <w:t>ств сп</w:t>
      </w:r>
      <w:proofErr w:type="gramEnd"/>
      <w:r w:rsidRPr="00475596">
        <w:rPr>
          <w:rFonts w:ascii="Times New Roman" w:hAnsi="Times New Roman"/>
          <w:sz w:val="24"/>
          <w:szCs w:val="24"/>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475596">
        <w:rPr>
          <w:rFonts w:ascii="Times New Roman" w:hAnsi="Times New Roman"/>
          <w:sz w:val="24"/>
          <w:szCs w:val="24"/>
        </w:rPr>
        <w:t>занимающимся</w:t>
      </w:r>
      <w:proofErr w:type="gramEnd"/>
      <w:r w:rsidRPr="00475596">
        <w:rPr>
          <w:rFonts w:ascii="Times New Roman" w:hAnsi="Times New Roman"/>
          <w:sz w:val="24"/>
          <w:szCs w:val="24"/>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sidR="004A0A30" w:rsidRPr="00475596">
        <w:rPr>
          <w:rFonts w:ascii="Times New Roman" w:hAnsi="Times New Roman"/>
          <w:sz w:val="24"/>
          <w:szCs w:val="24"/>
        </w:rPr>
        <w:t>-преподавателя</w:t>
      </w:r>
      <w:r w:rsidRPr="00475596">
        <w:rPr>
          <w:rFonts w:ascii="Times New Roman" w:hAnsi="Times New Roman"/>
          <w:sz w:val="24"/>
          <w:szCs w:val="24"/>
        </w:rPr>
        <w:t xml:space="preserve"> на психологическую подготовку </w:t>
      </w:r>
      <w:r w:rsidR="004A0A30" w:rsidRPr="00475596">
        <w:rPr>
          <w:rFonts w:ascii="Times New Roman" w:hAnsi="Times New Roman"/>
          <w:sz w:val="24"/>
          <w:szCs w:val="24"/>
        </w:rPr>
        <w:t>учащегося</w:t>
      </w:r>
      <w:r w:rsidRPr="00475596">
        <w:rPr>
          <w:rFonts w:ascii="Times New Roman" w:hAnsi="Times New Roman"/>
          <w:sz w:val="24"/>
          <w:szCs w:val="24"/>
        </w:rPr>
        <w:t>.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Движение общего центра </w:t>
      </w:r>
      <w:r w:rsidR="00D26340" w:rsidRPr="00475596">
        <w:rPr>
          <w:rFonts w:ascii="Times New Roman" w:hAnsi="Times New Roman"/>
          <w:sz w:val="24"/>
          <w:szCs w:val="24"/>
        </w:rPr>
        <w:t>тя</w:t>
      </w:r>
      <w:r w:rsidRPr="00475596">
        <w:rPr>
          <w:rFonts w:ascii="Times New Roman" w:hAnsi="Times New Roman"/>
          <w:sz w:val="24"/>
          <w:szCs w:val="24"/>
        </w:rPr>
        <w:t xml:space="preserve">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475596">
        <w:rPr>
          <w:rFonts w:ascii="Times New Roman" w:hAnsi="Times New Roman"/>
          <w:sz w:val="24"/>
          <w:szCs w:val="24"/>
        </w:rPr>
        <w:t>ритмовой</w:t>
      </w:r>
      <w:proofErr w:type="spellEnd"/>
      <w:r w:rsidRPr="00475596">
        <w:rPr>
          <w:rFonts w:ascii="Times New Roman" w:hAnsi="Times New Roman"/>
          <w:sz w:val="24"/>
          <w:szCs w:val="24"/>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Основы спортивной подготовки и тренировочного процесса.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r w:rsidR="00D26340" w:rsidRPr="00475596">
        <w:rPr>
          <w:rFonts w:ascii="Times New Roman" w:hAnsi="Times New Roman"/>
          <w:sz w:val="24"/>
          <w:szCs w:val="24"/>
        </w:rPr>
        <w:t>у</w:t>
      </w:r>
      <w:r w:rsidR="00A677FB">
        <w:rPr>
          <w:rFonts w:ascii="Times New Roman" w:hAnsi="Times New Roman"/>
          <w:sz w:val="24"/>
          <w:szCs w:val="24"/>
        </w:rPr>
        <w:t>ч</w:t>
      </w:r>
      <w:r w:rsidR="00D26340" w:rsidRPr="00475596">
        <w:rPr>
          <w:rFonts w:ascii="Times New Roman" w:hAnsi="Times New Roman"/>
          <w:sz w:val="24"/>
          <w:szCs w:val="24"/>
        </w:rPr>
        <w:t>а</w:t>
      </w:r>
      <w:r w:rsidRPr="00475596">
        <w:rPr>
          <w:rFonts w:ascii="Times New Roman" w:hAnsi="Times New Roman"/>
          <w:sz w:val="24"/>
          <w:szCs w:val="24"/>
        </w:rPr>
        <w:t>щихся и эффективность обучения технике. Роль волевых каче</w:t>
      </w:r>
      <w:proofErr w:type="gramStart"/>
      <w:r w:rsidRPr="00475596">
        <w:rPr>
          <w:rFonts w:ascii="Times New Roman" w:hAnsi="Times New Roman"/>
          <w:sz w:val="24"/>
          <w:szCs w:val="24"/>
        </w:rPr>
        <w:t>ств в пр</w:t>
      </w:r>
      <w:proofErr w:type="gramEnd"/>
      <w:r w:rsidRPr="00475596">
        <w:rPr>
          <w:rFonts w:ascii="Times New Roman" w:hAnsi="Times New Roman"/>
          <w:sz w:val="24"/>
          <w:szCs w:val="24"/>
        </w:rPr>
        <w:t xml:space="preserve">оцессе обучения. Страховка и </w:t>
      </w:r>
      <w:proofErr w:type="spellStart"/>
      <w:r w:rsidRPr="00475596">
        <w:rPr>
          <w:rFonts w:ascii="Times New Roman" w:hAnsi="Times New Roman"/>
          <w:sz w:val="24"/>
          <w:szCs w:val="24"/>
        </w:rPr>
        <w:t>самостраховка</w:t>
      </w:r>
      <w:proofErr w:type="spellEnd"/>
      <w:r w:rsidRPr="00475596">
        <w:rPr>
          <w:rFonts w:ascii="Times New Roman" w:hAnsi="Times New Roman"/>
          <w:sz w:val="24"/>
          <w:szCs w:val="24"/>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w:t>
      </w:r>
      <w:r w:rsidR="00D26340" w:rsidRPr="00475596">
        <w:rPr>
          <w:rFonts w:ascii="Times New Roman" w:hAnsi="Times New Roman"/>
          <w:sz w:val="24"/>
          <w:szCs w:val="24"/>
        </w:rPr>
        <w:t>уча</w:t>
      </w:r>
      <w:r w:rsidRPr="00475596">
        <w:rPr>
          <w:rFonts w:ascii="Times New Roman" w:hAnsi="Times New Roman"/>
          <w:sz w:val="24"/>
          <w:szCs w:val="24"/>
        </w:rPr>
        <w:t xml:space="preserve">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w:t>
      </w:r>
      <w:r w:rsidRPr="00475596">
        <w:rPr>
          <w:rFonts w:ascii="Times New Roman" w:hAnsi="Times New Roman"/>
          <w:sz w:val="24"/>
          <w:szCs w:val="24"/>
        </w:rPr>
        <w:lastRenderedPageBreak/>
        <w:t>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475596">
        <w:rPr>
          <w:rFonts w:ascii="Times New Roman" w:hAnsi="Times New Roman"/>
          <w:sz w:val="24"/>
          <w:szCs w:val="24"/>
        </w:rPr>
        <w:t>работы</w:t>
      </w:r>
      <w:proofErr w:type="gramEnd"/>
      <w:r w:rsidRPr="00475596">
        <w:rPr>
          <w:rFonts w:ascii="Times New Roman" w:hAnsi="Times New Roman"/>
          <w:sz w:val="24"/>
          <w:szCs w:val="24"/>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475596">
        <w:rPr>
          <w:rFonts w:ascii="Times New Roman" w:hAnsi="Times New Roman"/>
          <w:sz w:val="24"/>
          <w:szCs w:val="24"/>
        </w:rPr>
        <w:t>Виды планирования: перспективное (на несколько лет), текущее (на год), оперативное (на этап, месяц, неделю, занятие).</w:t>
      </w:r>
      <w:proofErr w:type="gramEnd"/>
      <w:r w:rsidRPr="00475596">
        <w:rPr>
          <w:rFonts w:ascii="Times New Roman" w:hAnsi="Times New Roman"/>
          <w:sz w:val="24"/>
          <w:szCs w:val="24"/>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Требования к оборудованию, инвентарю и спортивной экипировке.</w:t>
      </w:r>
    </w:p>
    <w:p w:rsidR="005C37C0" w:rsidRPr="005C37C0" w:rsidRDefault="005C37C0" w:rsidP="005C37C0">
      <w:pPr>
        <w:jc w:val="center"/>
        <w:rPr>
          <w:rFonts w:ascii="Times New Roman" w:hAnsi="Times New Roman"/>
          <w:b/>
          <w:color w:val="000000"/>
          <w:sz w:val="24"/>
          <w:szCs w:val="24"/>
        </w:rPr>
      </w:pPr>
      <w:r w:rsidRPr="005C37C0">
        <w:rPr>
          <w:rFonts w:ascii="Times New Roman" w:hAnsi="Times New Roman"/>
          <w:b/>
          <w:color w:val="000000"/>
          <w:sz w:val="24"/>
          <w:szCs w:val="24"/>
        </w:rPr>
        <w:t>Обеспечение спортивной экипировкой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1700"/>
        <w:gridCol w:w="709"/>
        <w:gridCol w:w="1843"/>
        <w:gridCol w:w="996"/>
        <w:gridCol w:w="1134"/>
        <w:gridCol w:w="993"/>
        <w:gridCol w:w="1413"/>
      </w:tblGrid>
      <w:tr w:rsidR="005C37C0" w:rsidRPr="005C37C0" w:rsidTr="005C37C0">
        <w:trPr>
          <w:trHeight w:val="113"/>
        </w:trPr>
        <w:tc>
          <w:tcPr>
            <w:tcW w:w="9214" w:type="dxa"/>
            <w:gridSpan w:val="8"/>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Спортивная экипировка, передаваемая в индивидуальное пользование</w:t>
            </w:r>
          </w:p>
        </w:tc>
      </w:tr>
      <w:tr w:rsidR="005C37C0" w:rsidRPr="005C37C0" w:rsidTr="005C37C0">
        <w:trPr>
          <w:trHeight w:val="11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 xml:space="preserve">N </w:t>
            </w:r>
            <w:proofErr w:type="spellStart"/>
            <w:proofErr w:type="gramStart"/>
            <w:r w:rsidRPr="005C37C0">
              <w:rPr>
                <w:rFonts w:ascii="Times New Roman" w:hAnsi="Times New Roman" w:cs="Times New Roman"/>
                <w:color w:val="000000"/>
              </w:rPr>
              <w:t>п</w:t>
            </w:r>
            <w:proofErr w:type="spellEnd"/>
            <w:proofErr w:type="gramEnd"/>
            <w:r w:rsidRPr="005C37C0">
              <w:rPr>
                <w:rFonts w:ascii="Times New Roman" w:hAnsi="Times New Roman" w:cs="Times New Roman"/>
                <w:color w:val="000000"/>
              </w:rPr>
              <w:t>/</w:t>
            </w:r>
            <w:proofErr w:type="spellStart"/>
            <w:r w:rsidRPr="005C37C0">
              <w:rPr>
                <w:rFonts w:ascii="Times New Roman" w:hAnsi="Times New Roman" w:cs="Times New Roman"/>
                <w:color w:val="000000"/>
              </w:rPr>
              <w:t>п</w:t>
            </w:r>
            <w:proofErr w:type="spellEnd"/>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Наименование спортивной экипировки индивидуально го пользования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proofErr w:type="gramStart"/>
            <w:r w:rsidRPr="005C37C0">
              <w:rPr>
                <w:rFonts w:ascii="Times New Roman" w:hAnsi="Times New Roman" w:cs="Times New Roman"/>
                <w:color w:val="000000"/>
              </w:rPr>
              <w:t xml:space="preserve">Едини </w:t>
            </w:r>
            <w:proofErr w:type="spellStart"/>
            <w:r w:rsidRPr="005C37C0">
              <w:rPr>
                <w:rFonts w:ascii="Times New Roman" w:hAnsi="Times New Roman" w:cs="Times New Roman"/>
                <w:color w:val="000000"/>
              </w:rPr>
              <w:t>ца</w:t>
            </w:r>
            <w:proofErr w:type="spellEnd"/>
            <w:proofErr w:type="gramEnd"/>
            <w:r w:rsidRPr="005C37C0">
              <w:rPr>
                <w:rFonts w:ascii="Times New Roman" w:hAnsi="Times New Roman" w:cs="Times New Roman"/>
                <w:color w:val="000000"/>
              </w:rPr>
              <w:t xml:space="preserve"> </w:t>
            </w:r>
            <w:proofErr w:type="spellStart"/>
            <w:r w:rsidRPr="005C37C0">
              <w:rPr>
                <w:rFonts w:ascii="Times New Roman" w:hAnsi="Times New Roman" w:cs="Times New Roman"/>
                <w:color w:val="000000"/>
              </w:rPr>
              <w:t>измере</w:t>
            </w:r>
            <w:proofErr w:type="spellEnd"/>
            <w:r w:rsidRPr="005C37C0">
              <w:rPr>
                <w:rFonts w:ascii="Times New Roman" w:hAnsi="Times New Roman" w:cs="Times New Roman"/>
                <w:color w:val="000000"/>
              </w:rPr>
              <w:t xml:space="preserve"> </w:t>
            </w:r>
            <w:proofErr w:type="spellStart"/>
            <w:r w:rsidRPr="005C37C0">
              <w:rPr>
                <w:rFonts w:ascii="Times New Roman" w:hAnsi="Times New Roman" w:cs="Times New Roman"/>
                <w:color w:val="000000"/>
              </w:rPr>
              <w:t>ния</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Расчетная единица</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Этапы спортивной подготовки</w:t>
            </w:r>
          </w:p>
        </w:tc>
      </w:tr>
      <w:tr w:rsidR="005C37C0" w:rsidRPr="005C37C0" w:rsidTr="005C37C0">
        <w:trPr>
          <w:trHeight w:val="1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rPr>
                <w:rFonts w:ascii="Times New Roman" w:hAnsi="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Этап начальной подготовки</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Тренировочный этап (этап спортивной специализации)</w:t>
            </w:r>
          </w:p>
        </w:tc>
      </w:tr>
      <w:tr w:rsidR="005C37C0" w:rsidRPr="005C37C0" w:rsidTr="005C37C0">
        <w:trPr>
          <w:trHeight w:val="1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rPr>
                <w:rFonts w:ascii="Times New Roman" w:hAnsi="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ind w:left="-108" w:right="-108"/>
              <w:jc w:val="center"/>
              <w:rPr>
                <w:rFonts w:ascii="Times New Roman" w:hAnsi="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Срок</w:t>
            </w:r>
          </w:p>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эксплуатации (лет)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proofErr w:type="spellStart"/>
            <w:proofErr w:type="gramStart"/>
            <w:r w:rsidRPr="005C37C0">
              <w:rPr>
                <w:rFonts w:ascii="Times New Roman" w:hAnsi="Times New Roman" w:cs="Times New Roman"/>
                <w:color w:val="000000"/>
              </w:rPr>
              <w:t>Количе</w:t>
            </w:r>
            <w:proofErr w:type="spellEnd"/>
            <w:r w:rsidRPr="005C37C0">
              <w:rPr>
                <w:rFonts w:ascii="Times New Roman" w:hAnsi="Times New Roman" w:cs="Times New Roman"/>
                <w:color w:val="000000"/>
              </w:rPr>
              <w:t xml:space="preserve"> </w:t>
            </w:r>
            <w:proofErr w:type="spellStart"/>
            <w:r w:rsidRPr="005C37C0">
              <w:rPr>
                <w:rFonts w:ascii="Times New Roman" w:hAnsi="Times New Roman" w:cs="Times New Roman"/>
                <w:color w:val="000000"/>
              </w:rPr>
              <w:t>ство</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Срок</w:t>
            </w:r>
          </w:p>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эксплуатации (лет)</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1</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proofErr w:type="spellStart"/>
            <w:r w:rsidRPr="005C37C0">
              <w:rPr>
                <w:rFonts w:ascii="Times New Roman" w:hAnsi="Times New Roman" w:cs="Times New Roman"/>
                <w:color w:val="000000"/>
              </w:rPr>
              <w:t>Беруши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пар</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2</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Костюм (комбинезон) для плавания</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3</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Купальник (женский)</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4</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Обувь для бассейна (шлепанцы)</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пар</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5</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Очки для плавания</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пар</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6</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Плавки (мужские)</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7</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Полотенце</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8</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Халат</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w:t>
            </w:r>
          </w:p>
        </w:tc>
      </w:tr>
      <w:tr w:rsidR="005C37C0" w:rsidRPr="005C37C0" w:rsidTr="005C37C0">
        <w:trPr>
          <w:trHeight w:val="113"/>
        </w:trPr>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108"/>
              <w:jc w:val="center"/>
              <w:rPr>
                <w:rFonts w:ascii="Times New Roman" w:hAnsi="Times New Roman" w:cs="Times New Roman"/>
                <w:color w:val="000000"/>
              </w:rPr>
            </w:pPr>
            <w:r w:rsidRPr="005C37C0">
              <w:rPr>
                <w:rFonts w:ascii="Times New Roman" w:hAnsi="Times New Roman" w:cs="Times New Roman"/>
                <w:color w:val="000000"/>
              </w:rPr>
              <w:t>9</w:t>
            </w:r>
          </w:p>
        </w:tc>
        <w:tc>
          <w:tcPr>
            <w:tcW w:w="1700"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Шапочка для плавания</w:t>
            </w:r>
          </w:p>
        </w:tc>
        <w:tc>
          <w:tcPr>
            <w:tcW w:w="70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7" w:right="-108"/>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84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на занимающегося</w:t>
            </w:r>
          </w:p>
        </w:tc>
        <w:tc>
          <w:tcPr>
            <w:tcW w:w="99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c>
          <w:tcPr>
            <w:tcW w:w="1413"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bl>
    <w:p w:rsidR="005C37C0" w:rsidRPr="005C37C0" w:rsidRDefault="005C37C0" w:rsidP="005C37C0">
      <w:pPr>
        <w:rPr>
          <w:rFonts w:ascii="Times New Roman" w:hAnsi="Times New Roman"/>
          <w:color w:val="000000"/>
          <w:sz w:val="24"/>
          <w:szCs w:val="24"/>
        </w:rPr>
      </w:pPr>
    </w:p>
    <w:p w:rsidR="005C37C0" w:rsidRPr="005C37C0" w:rsidRDefault="005C37C0" w:rsidP="005C37C0">
      <w:pPr>
        <w:jc w:val="center"/>
        <w:rPr>
          <w:rFonts w:ascii="Times New Roman" w:hAnsi="Times New Roman"/>
          <w:b/>
          <w:color w:val="000000"/>
          <w:sz w:val="24"/>
          <w:szCs w:val="24"/>
        </w:rPr>
      </w:pPr>
      <w:r w:rsidRPr="005C37C0">
        <w:rPr>
          <w:rFonts w:ascii="Times New Roman" w:hAnsi="Times New Roman"/>
          <w:b/>
          <w:color w:val="000000"/>
          <w:sz w:val="24"/>
          <w:szCs w:val="24"/>
        </w:rPr>
        <w:lastRenderedPageBreak/>
        <w:t>Оборудование и спортивный инвентарь, необходимый для прохождения спортивной подготовки</w:t>
      </w:r>
    </w:p>
    <w:p w:rsidR="005C37C0" w:rsidRPr="005C37C0" w:rsidRDefault="005C37C0" w:rsidP="005C37C0">
      <w:pPr>
        <w:ind w:firstLine="720"/>
        <w:jc w:val="right"/>
        <w:rPr>
          <w:rFonts w:ascii="Times New Roman" w:hAnsi="Times New Roman"/>
          <w:b/>
          <w:i/>
          <w:color w:val="000000"/>
          <w:sz w:val="24"/>
          <w:szCs w:val="24"/>
        </w:rPr>
      </w:pPr>
      <w:r w:rsidRPr="005C37C0">
        <w:rPr>
          <w:rFonts w:ascii="Times New Roman" w:hAnsi="Times New Roman"/>
          <w:color w:val="000000"/>
          <w:sz w:val="24"/>
          <w:szCs w:val="24"/>
        </w:rPr>
        <w:tab/>
      </w:r>
      <w:r w:rsidRPr="005C37C0">
        <w:rPr>
          <w:rFonts w:ascii="Times New Roman" w:hAnsi="Times New Roman"/>
          <w:b/>
          <w:i/>
          <w:color w:val="000000"/>
          <w:sz w:val="24"/>
          <w:szCs w:val="24"/>
        </w:rPr>
        <w:t>Таблица 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5528"/>
        <w:gridCol w:w="1701"/>
        <w:gridCol w:w="1559"/>
      </w:tblGrid>
      <w:tr w:rsidR="005C37C0" w:rsidRPr="005C37C0" w:rsidTr="005C37C0">
        <w:tc>
          <w:tcPr>
            <w:tcW w:w="426"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 xml:space="preserve">N </w:t>
            </w:r>
            <w:proofErr w:type="spellStart"/>
            <w:proofErr w:type="gramStart"/>
            <w:r w:rsidRPr="005C37C0">
              <w:rPr>
                <w:rFonts w:ascii="Times New Roman" w:hAnsi="Times New Roman" w:cs="Times New Roman"/>
                <w:color w:val="000000"/>
              </w:rPr>
              <w:t>п</w:t>
            </w:r>
            <w:proofErr w:type="spellEnd"/>
            <w:proofErr w:type="gramEnd"/>
            <w:r w:rsidRPr="005C37C0">
              <w:rPr>
                <w:rFonts w:ascii="Times New Roman" w:hAnsi="Times New Roman" w:cs="Times New Roman"/>
                <w:color w:val="000000"/>
              </w:rPr>
              <w:t>/</w:t>
            </w:r>
            <w:proofErr w:type="spellStart"/>
            <w:r w:rsidRPr="005C37C0">
              <w:rPr>
                <w:rFonts w:ascii="Times New Roman" w:hAnsi="Times New Roman" w:cs="Times New Roman"/>
                <w:color w:val="000000"/>
              </w:rPr>
              <w:t>п</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Количество изделий</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1</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left"/>
              <w:rPr>
                <w:rFonts w:ascii="Times New Roman" w:hAnsi="Times New Roman" w:cs="Times New Roman"/>
                <w:color w:val="000000"/>
              </w:rPr>
            </w:pPr>
            <w:r w:rsidRPr="005C37C0">
              <w:rPr>
                <w:rFonts w:ascii="Times New Roman" w:hAnsi="Times New Roman" w:cs="Times New Roman"/>
                <w:color w:val="000000"/>
              </w:rPr>
              <w:t>Ворота для водного поло</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2</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left"/>
              <w:rPr>
                <w:rFonts w:ascii="Times New Roman" w:hAnsi="Times New Roman" w:cs="Times New Roman"/>
                <w:color w:val="000000"/>
              </w:rPr>
            </w:pPr>
            <w:r w:rsidRPr="005C37C0">
              <w:rPr>
                <w:rFonts w:ascii="Times New Roman" w:hAnsi="Times New Roman" w:cs="Times New Roman"/>
                <w:color w:val="000000"/>
              </w:rPr>
              <w:t>Мяч для водного поло</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21</w:t>
            </w:r>
          </w:p>
        </w:tc>
      </w:tr>
      <w:tr w:rsidR="005C37C0" w:rsidRPr="005C37C0" w:rsidTr="005C37C0">
        <w:tc>
          <w:tcPr>
            <w:tcW w:w="9214" w:type="dxa"/>
            <w:gridSpan w:val="4"/>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Дополнительное и вспомогательное оборудование и спортивный инвентарь</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3</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Весы медицинские</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4</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Доска для плавания</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20</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5</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Доска информационная</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6</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Колокольчик судейский</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10</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7</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Лопатки для плавания</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20</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8</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ind w:right="-108"/>
              <w:rPr>
                <w:rFonts w:ascii="Times New Roman" w:hAnsi="Times New Roman" w:cs="Times New Roman"/>
                <w:color w:val="000000"/>
              </w:rPr>
            </w:pPr>
            <w:r w:rsidRPr="005C37C0">
              <w:rPr>
                <w:rFonts w:ascii="Times New Roman" w:hAnsi="Times New Roman" w:cs="Times New Roman"/>
                <w:color w:val="000000"/>
              </w:rPr>
              <w:t>Мячи набивные (медицин бол) весом от 1кг. до 5 кг.</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3</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9</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Поплавки-вставки для ног</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50</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10</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Пояс с пластиной для увеличения нагрузки воды</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20</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11</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Гантели массивные от 1 до 5 кг</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комплект</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3</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12</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Перекладина гимнастическая</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1</w:t>
            </w:r>
          </w:p>
        </w:tc>
      </w:tr>
      <w:tr w:rsidR="005C37C0" w:rsidRPr="005C37C0" w:rsidTr="005C37C0">
        <w:tc>
          <w:tcPr>
            <w:tcW w:w="426"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ind w:left="-108" w:right="-58"/>
              <w:jc w:val="center"/>
              <w:rPr>
                <w:rFonts w:ascii="Times New Roman" w:hAnsi="Times New Roman" w:cs="Times New Roman"/>
                <w:color w:val="000000"/>
              </w:rPr>
            </w:pPr>
            <w:r w:rsidRPr="005C37C0">
              <w:rPr>
                <w:rFonts w:ascii="Times New Roman" w:hAnsi="Times New Roman" w:cs="Times New Roman"/>
                <w:color w:val="000000"/>
              </w:rPr>
              <w:t>13</w:t>
            </w:r>
          </w:p>
        </w:tc>
        <w:tc>
          <w:tcPr>
            <w:tcW w:w="5528"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c"/>
              <w:rPr>
                <w:rFonts w:ascii="Times New Roman" w:hAnsi="Times New Roman" w:cs="Times New Roman"/>
                <w:color w:val="000000"/>
              </w:rPr>
            </w:pPr>
            <w:r w:rsidRPr="005C37C0">
              <w:rPr>
                <w:rFonts w:ascii="Times New Roman" w:hAnsi="Times New Roman" w:cs="Times New Roman"/>
                <w:color w:val="000000"/>
              </w:rPr>
              <w:t>Скамейки гимнастические</w:t>
            </w:r>
          </w:p>
        </w:tc>
        <w:tc>
          <w:tcPr>
            <w:tcW w:w="1701"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штук</w:t>
            </w:r>
          </w:p>
        </w:tc>
        <w:tc>
          <w:tcPr>
            <w:tcW w:w="1559" w:type="dxa"/>
            <w:tcBorders>
              <w:top w:val="single" w:sz="4" w:space="0" w:color="auto"/>
              <w:left w:val="single" w:sz="4" w:space="0" w:color="auto"/>
              <w:bottom w:val="single" w:sz="4" w:space="0" w:color="auto"/>
              <w:right w:val="single" w:sz="4" w:space="0" w:color="auto"/>
            </w:tcBorders>
            <w:hideMark/>
          </w:tcPr>
          <w:p w:rsidR="005C37C0" w:rsidRPr="005C37C0" w:rsidRDefault="005C37C0" w:rsidP="005C37C0">
            <w:pPr>
              <w:pStyle w:val="ab"/>
              <w:jc w:val="center"/>
              <w:rPr>
                <w:rFonts w:ascii="Times New Roman" w:hAnsi="Times New Roman" w:cs="Times New Roman"/>
                <w:color w:val="000000"/>
              </w:rPr>
            </w:pPr>
            <w:r w:rsidRPr="005C37C0">
              <w:rPr>
                <w:rFonts w:ascii="Times New Roman" w:hAnsi="Times New Roman" w:cs="Times New Roman"/>
                <w:color w:val="000000"/>
              </w:rPr>
              <w:t>6</w:t>
            </w:r>
          </w:p>
        </w:tc>
      </w:tr>
    </w:tbl>
    <w:p w:rsidR="001A24BE" w:rsidRPr="00D26340" w:rsidRDefault="001A24BE" w:rsidP="005C37C0">
      <w:pPr>
        <w:autoSpaceDE w:val="0"/>
        <w:autoSpaceDN w:val="0"/>
        <w:adjustRightInd w:val="0"/>
        <w:jc w:val="both"/>
        <w:rPr>
          <w:rFonts w:ascii="Times New Roman" w:hAnsi="Times New Roman"/>
          <w:bCs/>
          <w:color w:val="000000"/>
          <w:sz w:val="24"/>
          <w:szCs w:val="24"/>
        </w:rPr>
      </w:pPr>
    </w:p>
    <w:p w:rsidR="001A24BE" w:rsidRPr="005C37C0" w:rsidRDefault="001A24BE" w:rsidP="00D26340">
      <w:pPr>
        <w:autoSpaceDE w:val="0"/>
        <w:autoSpaceDN w:val="0"/>
        <w:adjustRightInd w:val="0"/>
        <w:jc w:val="center"/>
        <w:rPr>
          <w:rFonts w:ascii="Times New Roman" w:hAnsi="Times New Roman"/>
          <w:color w:val="000000"/>
          <w:sz w:val="24"/>
          <w:szCs w:val="24"/>
        </w:rPr>
      </w:pPr>
      <w:r w:rsidRPr="005C37C0">
        <w:rPr>
          <w:rFonts w:ascii="Times New Roman" w:hAnsi="Times New Roman"/>
          <w:b/>
          <w:bCs/>
          <w:color w:val="000000"/>
          <w:sz w:val="24"/>
          <w:szCs w:val="24"/>
        </w:rPr>
        <w:t>3.1.2.ФИЗИЧЕСКАЯ ПОДГОТОВКА</w:t>
      </w:r>
    </w:p>
    <w:p w:rsidR="001A24BE" w:rsidRPr="005C37C0" w:rsidRDefault="001A24BE" w:rsidP="00D26340">
      <w:pPr>
        <w:autoSpaceDE w:val="0"/>
        <w:autoSpaceDN w:val="0"/>
        <w:adjustRightInd w:val="0"/>
        <w:jc w:val="center"/>
        <w:rPr>
          <w:rFonts w:ascii="Times New Roman" w:hAnsi="Times New Roman"/>
          <w:color w:val="000000"/>
          <w:sz w:val="24"/>
          <w:szCs w:val="24"/>
        </w:rPr>
      </w:pPr>
      <w:r w:rsidRPr="005C37C0">
        <w:rPr>
          <w:rFonts w:ascii="Times New Roman" w:hAnsi="Times New Roman"/>
          <w:b/>
          <w:bCs/>
          <w:color w:val="000000"/>
          <w:sz w:val="24"/>
          <w:szCs w:val="24"/>
        </w:rPr>
        <w:t>3.1.2.1.ОБЩАЯ ФИЗИЧЕСКАЯ ПОДГОТОВКА (ОФП)</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w:t>
      </w:r>
      <w:r w:rsidR="00D26340" w:rsidRPr="005C37C0">
        <w:rPr>
          <w:rFonts w:ascii="Times New Roman" w:hAnsi="Times New Roman"/>
          <w:color w:val="000000"/>
          <w:sz w:val="24"/>
          <w:szCs w:val="24"/>
        </w:rPr>
        <w:t>учащихся</w:t>
      </w:r>
      <w:r w:rsidRPr="005C37C0">
        <w:rPr>
          <w:rFonts w:ascii="Times New Roman" w:hAnsi="Times New Roman"/>
          <w:color w:val="000000"/>
          <w:sz w:val="24"/>
          <w:szCs w:val="24"/>
        </w:rPr>
        <w:t>;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w:t>
      </w:r>
      <w:r w:rsidR="00D26340" w:rsidRPr="005C37C0">
        <w:rPr>
          <w:rFonts w:ascii="Times New Roman" w:hAnsi="Times New Roman"/>
          <w:color w:val="000000"/>
          <w:sz w:val="24"/>
          <w:szCs w:val="24"/>
        </w:rPr>
        <w:t>ха и профилактического лечения.</w:t>
      </w:r>
    </w:p>
    <w:p w:rsidR="001A24BE" w:rsidRPr="005C37C0" w:rsidRDefault="001A24BE" w:rsidP="00A1007B">
      <w:pPr>
        <w:ind w:firstLine="567"/>
        <w:contextualSpacing/>
        <w:jc w:val="both"/>
        <w:rPr>
          <w:rFonts w:ascii="Times New Roman" w:hAnsi="Times New Roman"/>
          <w:sz w:val="24"/>
          <w:szCs w:val="24"/>
        </w:rPr>
      </w:pPr>
      <w:r w:rsidRPr="005C37C0">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sidR="00D26340" w:rsidRPr="005C37C0">
        <w:rPr>
          <w:rFonts w:ascii="Times New Roman" w:hAnsi="Times New Roman"/>
          <w:sz w:val="24"/>
          <w:szCs w:val="24"/>
        </w:rPr>
        <w:t>настольный теннис</w:t>
      </w:r>
      <w:r w:rsidRPr="005C37C0">
        <w:rPr>
          <w:rFonts w:ascii="Times New Roman" w:hAnsi="Times New Roman"/>
          <w:sz w:val="24"/>
          <w:szCs w:val="24"/>
        </w:rPr>
        <w:t xml:space="preserve"> представлены в таблице 3.</w:t>
      </w:r>
    </w:p>
    <w:p w:rsidR="001A24BE" w:rsidRPr="005C37C0" w:rsidRDefault="001A24BE" w:rsidP="00A1007B">
      <w:pPr>
        <w:ind w:firstLine="567"/>
        <w:contextualSpacing/>
        <w:jc w:val="both"/>
        <w:rPr>
          <w:rFonts w:ascii="Times New Roman" w:hAnsi="Times New Roman"/>
          <w:sz w:val="24"/>
          <w:szCs w:val="24"/>
        </w:rPr>
      </w:pPr>
    </w:p>
    <w:p w:rsidR="001A24BE" w:rsidRPr="005C37C0" w:rsidRDefault="001A24BE" w:rsidP="00A1007B">
      <w:pPr>
        <w:autoSpaceDE w:val="0"/>
        <w:autoSpaceDN w:val="0"/>
        <w:adjustRightInd w:val="0"/>
        <w:ind w:firstLine="567"/>
        <w:jc w:val="both"/>
        <w:rPr>
          <w:rFonts w:ascii="Times New Roman" w:hAnsi="Times New Roman"/>
          <w:b/>
          <w:color w:val="000000"/>
          <w:sz w:val="24"/>
          <w:szCs w:val="24"/>
        </w:rPr>
      </w:pPr>
      <w:r w:rsidRPr="005C37C0">
        <w:rPr>
          <w:rFonts w:ascii="Times New Roman" w:hAnsi="Times New Roman"/>
          <w:b/>
          <w:i/>
          <w:iCs/>
          <w:color w:val="000000"/>
          <w:sz w:val="24"/>
          <w:szCs w:val="24"/>
        </w:rPr>
        <w:t xml:space="preserve">Таблица 3. </w:t>
      </w:r>
      <w:r w:rsidRPr="005C37C0">
        <w:rPr>
          <w:rFonts w:ascii="Times New Roman" w:hAnsi="Times New Roman"/>
          <w:b/>
          <w:color w:val="000000"/>
          <w:sz w:val="24"/>
          <w:szCs w:val="24"/>
        </w:rPr>
        <w:t>Влияние физических качеств и телосложения на результативность в виде спорта фехтование</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4"/>
        <w:gridCol w:w="2732"/>
      </w:tblGrid>
      <w:tr w:rsidR="001A24BE" w:rsidRPr="005C37C0" w:rsidTr="00D26340">
        <w:trPr>
          <w:trHeight w:val="20"/>
        </w:trPr>
        <w:tc>
          <w:tcPr>
            <w:tcW w:w="6624" w:type="dxa"/>
            <w:vAlign w:val="center"/>
          </w:tcPr>
          <w:p w:rsidR="001A24BE" w:rsidRPr="005C37C0" w:rsidRDefault="001A24BE" w:rsidP="00D26340">
            <w:pPr>
              <w:ind w:hanging="5"/>
              <w:contextualSpacing/>
              <w:jc w:val="center"/>
              <w:rPr>
                <w:rFonts w:ascii="Times New Roman" w:hAnsi="Times New Roman"/>
                <w:b/>
                <w:sz w:val="24"/>
                <w:szCs w:val="24"/>
              </w:rPr>
            </w:pPr>
            <w:r w:rsidRPr="005C37C0">
              <w:rPr>
                <w:rFonts w:ascii="Times New Roman" w:hAnsi="Times New Roman"/>
                <w:b/>
                <w:sz w:val="24"/>
                <w:szCs w:val="24"/>
              </w:rPr>
              <w:t>Физические качества и телосложение</w:t>
            </w:r>
          </w:p>
        </w:tc>
        <w:tc>
          <w:tcPr>
            <w:tcW w:w="2732" w:type="dxa"/>
            <w:vAlign w:val="center"/>
          </w:tcPr>
          <w:p w:rsidR="001A24BE" w:rsidRPr="005C37C0" w:rsidRDefault="001A24BE" w:rsidP="00D26340">
            <w:pPr>
              <w:ind w:left="-142" w:right="-149" w:hanging="5"/>
              <w:contextualSpacing/>
              <w:jc w:val="center"/>
              <w:rPr>
                <w:rFonts w:ascii="Times New Roman" w:hAnsi="Times New Roman"/>
                <w:b/>
                <w:sz w:val="24"/>
                <w:szCs w:val="24"/>
              </w:rPr>
            </w:pPr>
            <w:r w:rsidRPr="005C37C0">
              <w:rPr>
                <w:rFonts w:ascii="Times New Roman" w:hAnsi="Times New Roman"/>
                <w:b/>
                <w:sz w:val="24"/>
                <w:szCs w:val="24"/>
              </w:rPr>
              <w:t>Уровень влияния</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Скоростные способности</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3</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Мышечная сила</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1</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Вестибулярная устойчивость</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2</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Выносливость</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2</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Гибкость</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2</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Координационные способности</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3</w:t>
            </w:r>
          </w:p>
        </w:tc>
      </w:tr>
      <w:tr w:rsidR="001A24BE" w:rsidRPr="005C37C0" w:rsidTr="00D26340">
        <w:trPr>
          <w:trHeight w:val="20"/>
        </w:trPr>
        <w:tc>
          <w:tcPr>
            <w:tcW w:w="6624" w:type="dxa"/>
            <w:vAlign w:val="center"/>
          </w:tcPr>
          <w:p w:rsidR="001A24BE" w:rsidRPr="005C37C0" w:rsidRDefault="001A24BE" w:rsidP="00D26340">
            <w:pPr>
              <w:ind w:hanging="5"/>
              <w:contextualSpacing/>
              <w:rPr>
                <w:rFonts w:ascii="Times New Roman" w:hAnsi="Times New Roman"/>
                <w:sz w:val="24"/>
                <w:szCs w:val="24"/>
              </w:rPr>
            </w:pPr>
            <w:r w:rsidRPr="005C37C0">
              <w:rPr>
                <w:rFonts w:ascii="Times New Roman" w:hAnsi="Times New Roman"/>
                <w:sz w:val="24"/>
                <w:szCs w:val="24"/>
              </w:rPr>
              <w:t>Телосложение</w:t>
            </w:r>
          </w:p>
        </w:tc>
        <w:tc>
          <w:tcPr>
            <w:tcW w:w="2732" w:type="dxa"/>
            <w:vAlign w:val="center"/>
          </w:tcPr>
          <w:p w:rsidR="001A24BE" w:rsidRPr="005C37C0" w:rsidRDefault="001A24BE" w:rsidP="00D26340">
            <w:pPr>
              <w:ind w:hanging="5"/>
              <w:contextualSpacing/>
              <w:jc w:val="center"/>
              <w:rPr>
                <w:rFonts w:ascii="Times New Roman" w:hAnsi="Times New Roman"/>
                <w:sz w:val="24"/>
                <w:szCs w:val="24"/>
              </w:rPr>
            </w:pPr>
            <w:r w:rsidRPr="005C37C0">
              <w:rPr>
                <w:rFonts w:ascii="Times New Roman" w:hAnsi="Times New Roman"/>
                <w:sz w:val="24"/>
                <w:szCs w:val="24"/>
              </w:rPr>
              <w:t>1</w:t>
            </w:r>
          </w:p>
        </w:tc>
      </w:tr>
    </w:tbl>
    <w:p w:rsidR="001A24BE" w:rsidRPr="005C37C0" w:rsidRDefault="001A24BE" w:rsidP="00475596">
      <w:pPr>
        <w:contextualSpacing/>
        <w:jc w:val="both"/>
        <w:rPr>
          <w:rFonts w:ascii="Times New Roman" w:hAnsi="Times New Roman"/>
          <w:sz w:val="24"/>
          <w:szCs w:val="24"/>
        </w:rPr>
      </w:pP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Условные обозначения в таблице:</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3 – значительное влияние;</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2 – среднее влияние;</w:t>
      </w:r>
    </w:p>
    <w:p w:rsidR="001A24BE" w:rsidRPr="00475596" w:rsidRDefault="001A24BE" w:rsidP="00475596">
      <w:pPr>
        <w:ind w:firstLine="567"/>
        <w:contextualSpacing/>
        <w:jc w:val="both"/>
        <w:rPr>
          <w:rFonts w:ascii="Times New Roman" w:hAnsi="Times New Roman"/>
          <w:sz w:val="24"/>
          <w:szCs w:val="24"/>
        </w:rPr>
      </w:pPr>
      <w:r w:rsidRPr="00475596">
        <w:rPr>
          <w:rFonts w:ascii="Times New Roman" w:hAnsi="Times New Roman"/>
          <w:sz w:val="24"/>
          <w:szCs w:val="24"/>
        </w:rPr>
        <w:t>1 – незначительное влияние.</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sz w:val="24"/>
          <w:szCs w:val="24"/>
        </w:rPr>
        <w:t xml:space="preserve">Под </w:t>
      </w:r>
      <w:r w:rsidRPr="00475596">
        <w:rPr>
          <w:rFonts w:ascii="Times New Roman" w:hAnsi="Times New Roman"/>
          <w:bCs/>
          <w:i/>
          <w:sz w:val="24"/>
          <w:szCs w:val="24"/>
        </w:rPr>
        <w:t>скоростными способностями</w:t>
      </w:r>
      <w:r w:rsidRPr="00475596">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w:t>
      </w:r>
      <w:r w:rsidRPr="00475596">
        <w:rPr>
          <w:rFonts w:ascii="Times New Roman" w:hAnsi="Times New Roman"/>
          <w:sz w:val="24"/>
          <w:szCs w:val="24"/>
        </w:rPr>
        <w:lastRenderedPageBreak/>
        <w:t xml:space="preserve">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475596">
        <w:rPr>
          <w:rFonts w:ascii="Times New Roman" w:hAnsi="Times New Roman"/>
          <w:bCs/>
          <w:sz w:val="24"/>
          <w:szCs w:val="24"/>
        </w:rPr>
        <w:t>простой реакцией</w:t>
      </w:r>
      <w:r w:rsidRPr="00475596">
        <w:rPr>
          <w:rFonts w:ascii="Times New Roman" w:hAnsi="Times New Roman"/>
          <w:sz w:val="24"/>
          <w:szCs w:val="24"/>
        </w:rPr>
        <w:t>.</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i/>
          <w:sz w:val="24"/>
          <w:szCs w:val="24"/>
        </w:rPr>
        <w:t>Мышечная сила</w:t>
      </w:r>
      <w:r w:rsidRPr="00475596">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i/>
          <w:sz w:val="24"/>
          <w:szCs w:val="24"/>
        </w:rPr>
        <w:t>Вестибулярная устойчивость</w:t>
      </w:r>
      <w:r w:rsidRPr="00475596">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i/>
          <w:sz w:val="24"/>
          <w:szCs w:val="24"/>
        </w:rPr>
        <w:t>Выносливость</w:t>
      </w:r>
      <w:r w:rsidRPr="00475596">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475596">
        <w:rPr>
          <w:rFonts w:ascii="Times New Roman" w:hAnsi="Times New Roman"/>
          <w:bCs/>
          <w:sz w:val="24"/>
          <w:szCs w:val="24"/>
        </w:rPr>
        <w:t>выносливость проявляется в двух основных формах</w:t>
      </w:r>
      <w:r w:rsidRPr="00475596">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bCs/>
          <w:i/>
          <w:sz w:val="24"/>
          <w:szCs w:val="24"/>
        </w:rPr>
        <w:t>Гибкость</w:t>
      </w:r>
      <w:r w:rsidRPr="00475596">
        <w:rPr>
          <w:rFonts w:ascii="Times New Roman" w:hAnsi="Times New Roman"/>
          <w:bCs/>
          <w:sz w:val="24"/>
          <w:szCs w:val="24"/>
        </w:rPr>
        <w:t xml:space="preserve"> является </w:t>
      </w:r>
      <w:r w:rsidRPr="00475596">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475596">
        <w:rPr>
          <w:rFonts w:ascii="Times New Roman" w:hAnsi="Times New Roman"/>
          <w:bCs/>
          <w:sz w:val="24"/>
          <w:szCs w:val="24"/>
        </w:rPr>
        <w:t xml:space="preserve">две формы </w:t>
      </w:r>
      <w:r w:rsidRPr="00475596">
        <w:rPr>
          <w:rFonts w:ascii="Times New Roman" w:hAnsi="Times New Roman"/>
          <w:sz w:val="24"/>
          <w:szCs w:val="24"/>
        </w:rPr>
        <w:t xml:space="preserve">ее проявления: </w:t>
      </w:r>
      <w:r w:rsidRPr="00475596">
        <w:rPr>
          <w:rFonts w:ascii="Times New Roman" w:hAnsi="Times New Roman"/>
          <w:bCs/>
          <w:sz w:val="24"/>
          <w:szCs w:val="24"/>
        </w:rPr>
        <w:t>активную</w:t>
      </w:r>
      <w:r w:rsidRPr="00475596">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475596">
        <w:rPr>
          <w:rFonts w:ascii="Times New Roman" w:hAnsi="Times New Roman"/>
          <w:bCs/>
          <w:sz w:val="24"/>
          <w:szCs w:val="24"/>
        </w:rPr>
        <w:t>пассивную</w:t>
      </w:r>
      <w:r w:rsidRPr="00475596">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bCs/>
          <w:sz w:val="24"/>
          <w:szCs w:val="24"/>
        </w:rPr>
        <w:t xml:space="preserve">Под </w:t>
      </w:r>
      <w:r w:rsidRPr="00475596">
        <w:rPr>
          <w:rFonts w:ascii="Times New Roman" w:hAnsi="Times New Roman"/>
          <w:bCs/>
          <w:i/>
          <w:sz w:val="24"/>
          <w:szCs w:val="24"/>
        </w:rPr>
        <w:t>координационными способностями</w:t>
      </w:r>
      <w:r w:rsidRPr="00475596">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roofErr w:type="gramStart"/>
      <w:r w:rsidRPr="00475596">
        <w:rPr>
          <w:rFonts w:ascii="Times New Roman" w:hAnsi="Times New Roman"/>
          <w:sz w:val="24"/>
          <w:szCs w:val="24"/>
        </w:rPr>
        <w:t>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w:t>
      </w:r>
      <w:proofErr w:type="gramEnd"/>
      <w:r w:rsidRPr="00475596">
        <w:rPr>
          <w:rFonts w:ascii="Times New Roman" w:hAnsi="Times New Roman"/>
          <w:sz w:val="24"/>
          <w:szCs w:val="24"/>
        </w:rPr>
        <w:t xml:space="preserve"> 7) общей подготовленности занимающихся (т.е. запаса разнообразных, преимущественно вариативных двигательных умений и навыков).</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i/>
          <w:sz w:val="24"/>
          <w:szCs w:val="24"/>
        </w:rPr>
        <w:t>Телосложение</w:t>
      </w:r>
      <w:r w:rsidRPr="00475596">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Одна из задач ОФП –</w:t>
      </w:r>
      <w:r w:rsidRPr="00475596">
        <w:rPr>
          <w:rFonts w:ascii="Times New Roman" w:hAnsi="Times New Roman"/>
          <w:i/>
          <w:iCs/>
          <w:sz w:val="24"/>
          <w:szCs w:val="24"/>
        </w:rPr>
        <w:t xml:space="preserve"> общее физическое воспитание и оздоровление</w:t>
      </w:r>
      <w:r w:rsidRPr="00475596">
        <w:rPr>
          <w:rFonts w:ascii="Times New Roman" w:hAnsi="Times New Roman"/>
          <w:sz w:val="24"/>
          <w:szCs w:val="24"/>
        </w:rPr>
        <w:t xml:space="preserve"> будущих </w:t>
      </w:r>
      <w:r w:rsidR="002703DD" w:rsidRPr="00475596">
        <w:rPr>
          <w:rFonts w:ascii="Times New Roman" w:hAnsi="Times New Roman"/>
          <w:sz w:val="24"/>
          <w:szCs w:val="24"/>
        </w:rPr>
        <w:t>теннисистов</w:t>
      </w:r>
      <w:r w:rsidRPr="00475596">
        <w:rPr>
          <w:rFonts w:ascii="Times New Roman" w:hAnsi="Times New Roman"/>
          <w:sz w:val="24"/>
          <w:szCs w:val="24"/>
        </w:rPr>
        <w:t xml:space="preserve">.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w:t>
      </w:r>
      <w:r w:rsidR="002703DD" w:rsidRPr="00475596">
        <w:rPr>
          <w:rFonts w:ascii="Times New Roman" w:hAnsi="Times New Roman"/>
          <w:sz w:val="24"/>
          <w:szCs w:val="24"/>
        </w:rPr>
        <w:t>настольного тенниса</w:t>
      </w:r>
      <w:r w:rsidRPr="00475596">
        <w:rPr>
          <w:rFonts w:ascii="Times New Roman" w:hAnsi="Times New Roman"/>
          <w:sz w:val="24"/>
          <w:szCs w:val="24"/>
        </w:rPr>
        <w:t xml:space="preserve"> используется широкий комплекс </w:t>
      </w:r>
      <w:proofErr w:type="spellStart"/>
      <w:r w:rsidRPr="00475596">
        <w:rPr>
          <w:rFonts w:ascii="Times New Roman" w:hAnsi="Times New Roman"/>
          <w:sz w:val="24"/>
          <w:szCs w:val="24"/>
        </w:rPr>
        <w:t>общеразвивающих</w:t>
      </w:r>
      <w:proofErr w:type="spellEnd"/>
      <w:r w:rsidRPr="00475596">
        <w:rPr>
          <w:rFonts w:ascii="Times New Roman" w:hAnsi="Times New Roman"/>
          <w:sz w:val="24"/>
          <w:szCs w:val="24"/>
        </w:rPr>
        <w:t xml:space="preserve"> упражнений, отличающихся естественностью движений и не </w:t>
      </w:r>
      <w:r w:rsidRPr="00475596">
        <w:rPr>
          <w:rFonts w:ascii="Times New Roman" w:hAnsi="Times New Roman"/>
          <w:sz w:val="24"/>
          <w:szCs w:val="24"/>
        </w:rPr>
        <w:lastRenderedPageBreak/>
        <w:t>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sz w:val="24"/>
          <w:szCs w:val="24"/>
        </w:rPr>
        <w:t>Другая задача ОФП заключается в</w:t>
      </w:r>
      <w:r w:rsidRPr="00475596">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sidRPr="00475596">
        <w:rPr>
          <w:rFonts w:ascii="Times New Roman" w:hAnsi="Times New Roman"/>
          <w:sz w:val="24"/>
          <w:szCs w:val="24"/>
        </w:rPr>
        <w:t xml:space="preserve">будущих </w:t>
      </w:r>
      <w:r w:rsidR="002703DD" w:rsidRPr="00475596">
        <w:rPr>
          <w:rFonts w:ascii="Times New Roman" w:hAnsi="Times New Roman"/>
          <w:sz w:val="24"/>
          <w:szCs w:val="24"/>
        </w:rPr>
        <w:t>теннисистов</w:t>
      </w:r>
      <w:r w:rsidRPr="00475596">
        <w:rPr>
          <w:rFonts w:ascii="Times New Roman" w:hAnsi="Times New Roman"/>
          <w:sz w:val="24"/>
          <w:szCs w:val="24"/>
        </w:rPr>
        <w:t xml:space="preserve"> с учетом специфики </w:t>
      </w:r>
      <w:r w:rsidR="008F4A1F" w:rsidRPr="00475596">
        <w:rPr>
          <w:rFonts w:ascii="Times New Roman" w:hAnsi="Times New Roman"/>
          <w:sz w:val="24"/>
          <w:szCs w:val="24"/>
        </w:rPr>
        <w:t>настольного тенниса</w:t>
      </w:r>
      <w:r w:rsidRPr="00475596">
        <w:rPr>
          <w:rFonts w:ascii="Times New Roman" w:hAnsi="Times New Roman"/>
          <w:sz w:val="24"/>
          <w:szCs w:val="24"/>
        </w:rPr>
        <w:t xml:space="preserve"> как особого вида спорта. </w:t>
      </w:r>
      <w:proofErr w:type="gramStart"/>
      <w:r w:rsidRPr="00475596">
        <w:rPr>
          <w:rFonts w:ascii="Times New Roman" w:hAnsi="Times New Roman"/>
          <w:sz w:val="24"/>
          <w:szCs w:val="24"/>
        </w:rPr>
        <w:t xml:space="preserve">Так, элементы легкой атлетики необходимы </w:t>
      </w:r>
      <w:r w:rsidR="008F4A1F" w:rsidRPr="00475596">
        <w:rPr>
          <w:rFonts w:ascii="Times New Roman" w:hAnsi="Times New Roman"/>
          <w:sz w:val="24"/>
          <w:szCs w:val="24"/>
        </w:rPr>
        <w:t>теннисисту</w:t>
      </w:r>
      <w:r w:rsidRPr="00475596">
        <w:rPr>
          <w:rFonts w:ascii="Times New Roman" w:hAnsi="Times New Roman"/>
          <w:sz w:val="24"/>
          <w:szCs w:val="24"/>
        </w:rPr>
        <w:t xml:space="preserve"> для совершенствования навыков, связанных с быстрым </w:t>
      </w:r>
      <w:proofErr w:type="spellStart"/>
      <w:r w:rsidRPr="00475596">
        <w:rPr>
          <w:rFonts w:ascii="Times New Roman" w:hAnsi="Times New Roman"/>
          <w:sz w:val="24"/>
          <w:szCs w:val="24"/>
        </w:rPr>
        <w:t>пробеганием</w:t>
      </w:r>
      <w:proofErr w:type="spellEnd"/>
      <w:r w:rsidRPr="00475596">
        <w:rPr>
          <w:rFonts w:ascii="Times New Roman" w:hAnsi="Times New Roman"/>
          <w:sz w:val="24"/>
          <w:szCs w:val="24"/>
        </w:rPr>
        <w:t xml:space="preserve"> коротких дистанций, выполнением прыжков, плавание, кросс помогают вырабатывать общую выносливость, совершенствуют функции </w:t>
      </w:r>
      <w:proofErr w:type="spellStart"/>
      <w:r w:rsidRPr="00475596">
        <w:rPr>
          <w:rFonts w:ascii="Times New Roman" w:hAnsi="Times New Roman"/>
          <w:sz w:val="24"/>
          <w:szCs w:val="24"/>
        </w:rPr>
        <w:t>сердечно-сосудистой</w:t>
      </w:r>
      <w:proofErr w:type="spellEnd"/>
      <w:r w:rsidRPr="00475596">
        <w:rPr>
          <w:rFonts w:ascii="Times New Roman" w:hAnsi="Times New Roman"/>
          <w:sz w:val="24"/>
          <w:szCs w:val="24"/>
        </w:rPr>
        <w:t xml:space="preserve"> и дыхательной; игровые виды и единоборства совершенно необходимы будущим </w:t>
      </w:r>
      <w:r w:rsidR="008F4A1F" w:rsidRPr="00475596">
        <w:rPr>
          <w:rFonts w:ascii="Times New Roman" w:hAnsi="Times New Roman"/>
          <w:sz w:val="24"/>
          <w:szCs w:val="24"/>
        </w:rPr>
        <w:t>теннисистам</w:t>
      </w:r>
      <w:r w:rsidRPr="00475596">
        <w:rPr>
          <w:rFonts w:ascii="Times New Roman" w:hAnsi="Times New Roman"/>
          <w:sz w:val="24"/>
          <w:szCs w:val="24"/>
        </w:rPr>
        <w:t xml:space="preserve"> как средство развития ловкости, приспособительной вариативности движений.</w:t>
      </w:r>
      <w:proofErr w:type="gramEnd"/>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sz w:val="24"/>
          <w:szCs w:val="24"/>
        </w:rPr>
        <w:t xml:space="preserve">Особенно важную роль занятия по ОФП должны занимать в работе с начинающими </w:t>
      </w:r>
      <w:r w:rsidR="008F4A1F" w:rsidRPr="00475596">
        <w:rPr>
          <w:rFonts w:ascii="Times New Roman" w:hAnsi="Times New Roman"/>
          <w:sz w:val="24"/>
          <w:szCs w:val="24"/>
        </w:rPr>
        <w:t>теннисистами</w:t>
      </w:r>
      <w:r w:rsidRPr="00475596">
        <w:rPr>
          <w:rFonts w:ascii="Times New Roman" w:hAnsi="Times New Roman"/>
          <w:sz w:val="24"/>
          <w:szCs w:val="24"/>
        </w:rPr>
        <w:t xml:space="preserve">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475596">
        <w:rPr>
          <w:rFonts w:ascii="Times New Roman" w:hAnsi="Times New Roman"/>
          <w:sz w:val="24"/>
          <w:szCs w:val="24"/>
        </w:rPr>
        <w:softHyphen/>
        <w:t>нию и реабилитации занимающихся.</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 xml:space="preserve">К средствам физической подготовки относятся разнообразные физические упражнения: </w:t>
      </w:r>
      <w:proofErr w:type="spellStart"/>
      <w:r w:rsidRPr="00475596">
        <w:rPr>
          <w:rFonts w:ascii="Times New Roman" w:eastAsia="Times New Roman" w:hAnsi="Times New Roman"/>
          <w:sz w:val="24"/>
          <w:szCs w:val="24"/>
          <w:lang w:eastAsia="ru-RU"/>
        </w:rPr>
        <w:t>общеразвивающие</w:t>
      </w:r>
      <w:proofErr w:type="spellEnd"/>
      <w:r w:rsidRPr="00475596">
        <w:rPr>
          <w:rFonts w:ascii="Times New Roman" w:eastAsia="Times New Roman" w:hAnsi="Times New Roman"/>
          <w:sz w:val="24"/>
          <w:szCs w:val="24"/>
          <w:lang w:eastAsia="ru-RU"/>
        </w:rPr>
        <w:t xml:space="preserve">, специально подготовительные, подводящие, вспомогательные виды спорта и основные упражнения из приемов и действий </w:t>
      </w:r>
      <w:r w:rsidR="008F4A1F" w:rsidRPr="00475596">
        <w:rPr>
          <w:rFonts w:ascii="Times New Roman" w:eastAsia="Times New Roman" w:hAnsi="Times New Roman"/>
          <w:sz w:val="24"/>
          <w:szCs w:val="24"/>
          <w:lang w:eastAsia="ru-RU"/>
        </w:rPr>
        <w:t>настольного тенниса</w:t>
      </w:r>
      <w:r w:rsidRPr="00475596">
        <w:rPr>
          <w:rFonts w:ascii="Times New Roman" w:eastAsia="Times New Roman" w:hAnsi="Times New Roman"/>
          <w:sz w:val="24"/>
          <w:szCs w:val="24"/>
          <w:lang w:eastAsia="ru-RU"/>
        </w:rPr>
        <w:t xml:space="preserve">. Все они охватывают широкий круг двигательной деятельности и обеспечивают развитие необходимых </w:t>
      </w:r>
      <w:r w:rsidR="008F4A1F" w:rsidRPr="00475596">
        <w:rPr>
          <w:rFonts w:ascii="Times New Roman" w:eastAsia="Times New Roman" w:hAnsi="Times New Roman"/>
          <w:sz w:val="24"/>
          <w:szCs w:val="24"/>
          <w:lang w:eastAsia="ru-RU"/>
        </w:rPr>
        <w:t>теннисисту</w:t>
      </w:r>
      <w:r w:rsidRPr="00475596">
        <w:rPr>
          <w:rFonts w:ascii="Times New Roman" w:eastAsia="Times New Roman" w:hAnsi="Times New Roman"/>
          <w:sz w:val="24"/>
          <w:szCs w:val="24"/>
          <w:lang w:eastAsia="ru-RU"/>
        </w:rPr>
        <w:t xml:space="preserve"> качеств, умений и навыков.</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 xml:space="preserve">К таким упражнениям можно отнести </w:t>
      </w:r>
      <w:proofErr w:type="gramStart"/>
      <w:r w:rsidRPr="00475596">
        <w:rPr>
          <w:rFonts w:ascii="Times New Roman" w:eastAsia="Times New Roman" w:hAnsi="Times New Roman"/>
          <w:sz w:val="24"/>
          <w:szCs w:val="24"/>
          <w:lang w:eastAsia="ru-RU"/>
        </w:rPr>
        <w:t>следующие</w:t>
      </w:r>
      <w:proofErr w:type="gramEnd"/>
      <w:r w:rsidRPr="00475596">
        <w:rPr>
          <w:rFonts w:ascii="Times New Roman" w:eastAsia="Times New Roman" w:hAnsi="Times New Roman"/>
          <w:sz w:val="24"/>
          <w:szCs w:val="24"/>
          <w:lang w:eastAsia="ru-RU"/>
        </w:rPr>
        <w:t>:</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 xml:space="preserve">Прыжковые упражнения: прыжки на одной и обеих ногах на месте и в движении, с изменением направлений, с поворотами; прыжки </w:t>
      </w:r>
      <w:proofErr w:type="gramStart"/>
      <w:r w:rsidRPr="00475596">
        <w:rPr>
          <w:rFonts w:ascii="Times New Roman" w:eastAsia="Times New Roman" w:hAnsi="Times New Roman"/>
          <w:sz w:val="24"/>
          <w:szCs w:val="24"/>
          <w:lang w:eastAsia="ru-RU"/>
        </w:rPr>
        <w:t>на</w:t>
      </w:r>
      <w:proofErr w:type="gramEnd"/>
      <w:r w:rsidRPr="00475596">
        <w:rPr>
          <w:rFonts w:ascii="Times New Roman" w:eastAsia="Times New Roman" w:hAnsi="Times New Roman"/>
          <w:sz w:val="24"/>
          <w:szCs w:val="24"/>
          <w:lang w:eastAsia="ru-RU"/>
        </w:rPr>
        <w:t xml:space="preserve"> и </w:t>
      </w:r>
      <w:proofErr w:type="gramStart"/>
      <w:r w:rsidRPr="00475596">
        <w:rPr>
          <w:rFonts w:ascii="Times New Roman" w:eastAsia="Times New Roman" w:hAnsi="Times New Roman"/>
          <w:sz w:val="24"/>
          <w:szCs w:val="24"/>
          <w:lang w:eastAsia="ru-RU"/>
        </w:rPr>
        <w:t>через</w:t>
      </w:r>
      <w:proofErr w:type="gramEnd"/>
      <w:r w:rsidRPr="00475596">
        <w:rPr>
          <w:rFonts w:ascii="Times New Roman" w:eastAsia="Times New Roman" w:hAnsi="Times New Roman"/>
          <w:sz w:val="24"/>
          <w:szCs w:val="24"/>
          <w:lang w:eastAsia="ru-RU"/>
        </w:rPr>
        <w:t xml:space="preserve">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1A24BE" w:rsidRPr="00475596" w:rsidRDefault="001A24BE" w:rsidP="00A1007B">
      <w:pPr>
        <w:shd w:val="clear" w:color="auto" w:fill="FFFFFF"/>
        <w:ind w:firstLine="567"/>
        <w:jc w:val="both"/>
        <w:textAlignment w:val="baseline"/>
        <w:rPr>
          <w:rFonts w:ascii="Times New Roman" w:eastAsia="Times New Roman" w:hAnsi="Times New Roman"/>
          <w:sz w:val="24"/>
          <w:szCs w:val="24"/>
          <w:lang w:eastAsia="ru-RU"/>
        </w:rPr>
      </w:pPr>
    </w:p>
    <w:p w:rsidR="001A24BE" w:rsidRPr="00475596" w:rsidRDefault="001A24BE" w:rsidP="003B1A89">
      <w:pPr>
        <w:contextualSpacing/>
        <w:jc w:val="center"/>
        <w:rPr>
          <w:rFonts w:ascii="Times New Roman" w:hAnsi="Times New Roman"/>
          <w:b/>
          <w:sz w:val="24"/>
          <w:szCs w:val="24"/>
        </w:rPr>
      </w:pPr>
      <w:bookmarkStart w:id="0" w:name="bookmark45"/>
      <w:r w:rsidRPr="00475596">
        <w:rPr>
          <w:rFonts w:ascii="Times New Roman" w:hAnsi="Times New Roman"/>
          <w:b/>
          <w:bCs/>
          <w:sz w:val="24"/>
          <w:szCs w:val="24"/>
        </w:rPr>
        <w:t xml:space="preserve">3.1.2.2. </w:t>
      </w:r>
      <w:r w:rsidRPr="00475596">
        <w:rPr>
          <w:rFonts w:ascii="Times New Roman" w:hAnsi="Times New Roman"/>
          <w:b/>
          <w:sz w:val="24"/>
          <w:szCs w:val="24"/>
        </w:rPr>
        <w:t xml:space="preserve">СПЕЦИАЛЬНАЯ </w:t>
      </w:r>
      <w:bookmarkEnd w:id="0"/>
      <w:r w:rsidRPr="00475596">
        <w:rPr>
          <w:rFonts w:ascii="Times New Roman" w:hAnsi="Times New Roman"/>
          <w:b/>
          <w:bCs/>
          <w:sz w:val="24"/>
          <w:szCs w:val="24"/>
        </w:rPr>
        <w:t>ФИЗИЧЕСКАЯ ПОДГОТОВКА</w:t>
      </w:r>
      <w:r w:rsidRPr="00475596">
        <w:rPr>
          <w:rFonts w:ascii="Times New Roman" w:hAnsi="Times New Roman"/>
          <w:b/>
          <w:sz w:val="24"/>
          <w:szCs w:val="24"/>
        </w:rPr>
        <w:t xml:space="preserve"> (СФП)</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i/>
          <w:iCs/>
          <w:sz w:val="24"/>
          <w:szCs w:val="24"/>
        </w:rPr>
        <w:t>Специальная физическая подготовка</w:t>
      </w:r>
      <w:r w:rsidRPr="00475596">
        <w:rPr>
          <w:rFonts w:ascii="Times New Roman" w:hAnsi="Times New Roman"/>
          <w:sz w:val="24"/>
          <w:szCs w:val="24"/>
        </w:rPr>
        <w:t xml:space="preserve"> (СФП) в </w:t>
      </w:r>
      <w:r w:rsidR="00514C7D">
        <w:rPr>
          <w:rFonts w:ascii="Times New Roman" w:hAnsi="Times New Roman"/>
          <w:sz w:val="24"/>
          <w:szCs w:val="24"/>
        </w:rPr>
        <w:t>водном поле</w:t>
      </w:r>
      <w:r w:rsidRPr="00475596">
        <w:rPr>
          <w:rFonts w:ascii="Times New Roman" w:hAnsi="Times New Roman"/>
          <w:sz w:val="24"/>
          <w:szCs w:val="24"/>
        </w:rPr>
        <w:t xml:space="preserve"> – </w:t>
      </w:r>
      <w:proofErr w:type="gramStart"/>
      <w:r w:rsidRPr="00475596">
        <w:rPr>
          <w:rFonts w:ascii="Times New Roman" w:hAnsi="Times New Roman"/>
          <w:sz w:val="24"/>
          <w:szCs w:val="24"/>
        </w:rPr>
        <w:t>процесс</w:t>
      </w:r>
      <w:proofErr w:type="gramEnd"/>
      <w:r w:rsidRPr="00475596">
        <w:rPr>
          <w:rFonts w:ascii="Times New Roman" w:hAnsi="Times New Roman"/>
          <w:sz w:val="24"/>
          <w:szCs w:val="24"/>
        </w:rPr>
        <w:t xml:space="preserve">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 xml:space="preserve">Направленность СФП разнообразна. Она используется как для общего, так и местного, локального воздействия; как развивающее и поддерживающее средство. Нагрузка, получаемая </w:t>
      </w:r>
      <w:r w:rsidR="003B1A89" w:rsidRPr="00475596">
        <w:rPr>
          <w:rFonts w:ascii="Times New Roman" w:hAnsi="Times New Roman"/>
          <w:sz w:val="24"/>
          <w:szCs w:val="24"/>
        </w:rPr>
        <w:t>теннисистом</w:t>
      </w:r>
      <w:r w:rsidRPr="00475596">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 xml:space="preserve">В процессе биологического развития физические, психомоторные качества </w:t>
      </w:r>
      <w:proofErr w:type="spellStart"/>
      <w:r w:rsidR="00514C7D">
        <w:rPr>
          <w:rFonts w:ascii="Times New Roman" w:hAnsi="Times New Roman"/>
          <w:sz w:val="24"/>
          <w:szCs w:val="24"/>
        </w:rPr>
        <w:t>вотерполистов</w:t>
      </w:r>
      <w:proofErr w:type="spellEnd"/>
      <w:r w:rsidRPr="00475596">
        <w:rPr>
          <w:rFonts w:ascii="Times New Roman" w:hAnsi="Times New Roman"/>
          <w:sz w:val="24"/>
          <w:szCs w:val="24"/>
        </w:rPr>
        <w:t xml:space="preserve">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w:t>
      </w:r>
      <w:r w:rsidRPr="00475596">
        <w:rPr>
          <w:rFonts w:ascii="Times New Roman" w:hAnsi="Times New Roman"/>
          <w:sz w:val="24"/>
          <w:szCs w:val="24"/>
        </w:rPr>
        <w:lastRenderedPageBreak/>
        <w:t xml:space="preserve">оптимального физического, функционального состояния </w:t>
      </w:r>
      <w:proofErr w:type="spellStart"/>
      <w:r w:rsidR="00514C7D">
        <w:rPr>
          <w:rFonts w:ascii="Times New Roman" w:hAnsi="Times New Roman"/>
          <w:sz w:val="24"/>
          <w:szCs w:val="24"/>
        </w:rPr>
        <w:t>вотерполистов</w:t>
      </w:r>
      <w:proofErr w:type="spellEnd"/>
      <w:r w:rsidRPr="00475596">
        <w:rPr>
          <w:rFonts w:ascii="Times New Roman" w:hAnsi="Times New Roman"/>
          <w:sz w:val="24"/>
          <w:szCs w:val="24"/>
        </w:rPr>
        <w:t xml:space="preserve"> на всех этапах их спортивной карьеры.</w:t>
      </w:r>
    </w:p>
    <w:p w:rsidR="001A24BE" w:rsidRPr="00475596" w:rsidRDefault="001A24BE" w:rsidP="00A1007B">
      <w:pPr>
        <w:ind w:firstLine="567"/>
        <w:contextualSpacing/>
        <w:jc w:val="both"/>
        <w:rPr>
          <w:rFonts w:ascii="Times New Roman" w:hAnsi="Times New Roman"/>
          <w:sz w:val="24"/>
          <w:szCs w:val="24"/>
        </w:rPr>
      </w:pPr>
      <w:r w:rsidRPr="00475596">
        <w:rPr>
          <w:rFonts w:ascii="Times New Roman" w:hAnsi="Times New Roman"/>
          <w:sz w:val="24"/>
          <w:szCs w:val="24"/>
        </w:rPr>
        <w:t xml:space="preserve">Наиболее важным аспектом СФП применительно к современной практике </w:t>
      </w:r>
      <w:r w:rsidR="003B1A89" w:rsidRPr="00475596">
        <w:rPr>
          <w:rFonts w:ascii="Times New Roman" w:hAnsi="Times New Roman"/>
          <w:sz w:val="24"/>
          <w:szCs w:val="24"/>
        </w:rPr>
        <w:t>теннисистов</w:t>
      </w:r>
      <w:r w:rsidRPr="00475596">
        <w:rPr>
          <w:rFonts w:ascii="Times New Roman" w:hAnsi="Times New Roman"/>
          <w:sz w:val="24"/>
          <w:szCs w:val="24"/>
        </w:rPr>
        <w:t xml:space="preserve"> является</w:t>
      </w:r>
      <w:r w:rsidRPr="00475596">
        <w:rPr>
          <w:rFonts w:ascii="Times New Roman" w:hAnsi="Times New Roman"/>
          <w:i/>
          <w:iCs/>
          <w:sz w:val="24"/>
          <w:szCs w:val="24"/>
        </w:rPr>
        <w:t xml:space="preserve"> комплексное развитие физических каче</w:t>
      </w:r>
      <w:proofErr w:type="gramStart"/>
      <w:r w:rsidRPr="00475596">
        <w:rPr>
          <w:rFonts w:ascii="Times New Roman" w:hAnsi="Times New Roman"/>
          <w:i/>
          <w:iCs/>
          <w:sz w:val="24"/>
          <w:szCs w:val="24"/>
        </w:rPr>
        <w:t>ств в сп</w:t>
      </w:r>
      <w:proofErr w:type="gramEnd"/>
      <w:r w:rsidRPr="00475596">
        <w:rPr>
          <w:rFonts w:ascii="Times New Roman" w:hAnsi="Times New Roman"/>
          <w:i/>
          <w:iCs/>
          <w:sz w:val="24"/>
          <w:szCs w:val="24"/>
        </w:rPr>
        <w:t>ецифических режимах работы.</w:t>
      </w:r>
      <w:r w:rsidRPr="00475596">
        <w:rPr>
          <w:rFonts w:ascii="Times New Roman" w:hAnsi="Times New Roman"/>
          <w:sz w:val="24"/>
          <w:szCs w:val="24"/>
        </w:rPr>
        <w:t xml:space="preserve"> При этом особо возрастает значимость так называемой </w:t>
      </w:r>
      <w:r w:rsidRPr="00475596">
        <w:rPr>
          <w:rFonts w:ascii="Times New Roman" w:hAnsi="Times New Roman"/>
          <w:i/>
          <w:iCs/>
          <w:sz w:val="24"/>
          <w:szCs w:val="24"/>
        </w:rPr>
        <w:t>базовой физической подготовки,</w:t>
      </w:r>
      <w:r w:rsidRPr="00475596">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1A24BE" w:rsidRPr="00475596" w:rsidRDefault="001A24BE" w:rsidP="00A1007B">
      <w:pPr>
        <w:autoSpaceDE w:val="0"/>
        <w:autoSpaceDN w:val="0"/>
        <w:adjustRightInd w:val="0"/>
        <w:ind w:firstLine="567"/>
        <w:jc w:val="both"/>
        <w:rPr>
          <w:rFonts w:ascii="Times New Roman" w:hAnsi="Times New Roman"/>
          <w:bCs/>
          <w:sz w:val="24"/>
          <w:szCs w:val="24"/>
        </w:rPr>
      </w:pPr>
    </w:p>
    <w:p w:rsidR="001A24BE" w:rsidRPr="00475596" w:rsidRDefault="001A24BE" w:rsidP="003B1A89">
      <w:pPr>
        <w:autoSpaceDE w:val="0"/>
        <w:autoSpaceDN w:val="0"/>
        <w:adjustRightInd w:val="0"/>
        <w:jc w:val="center"/>
        <w:rPr>
          <w:rFonts w:ascii="Times New Roman" w:hAnsi="Times New Roman"/>
          <w:b/>
          <w:bCs/>
          <w:sz w:val="24"/>
          <w:szCs w:val="24"/>
        </w:rPr>
      </w:pPr>
      <w:r w:rsidRPr="00475596">
        <w:rPr>
          <w:rFonts w:ascii="Times New Roman" w:hAnsi="Times New Roman"/>
          <w:b/>
          <w:bCs/>
          <w:sz w:val="24"/>
          <w:szCs w:val="24"/>
        </w:rPr>
        <w:t>3.1.3. ИЗБРАННЫЙ ВИД СПОРТА</w:t>
      </w:r>
    </w:p>
    <w:p w:rsidR="001A24BE" w:rsidRPr="00475596" w:rsidRDefault="001A24BE" w:rsidP="00A1007B">
      <w:pPr>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rsidR="001A24BE" w:rsidRPr="00475596" w:rsidRDefault="001A24BE" w:rsidP="00A1007B">
      <w:pPr>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К ним относятся: </w:t>
      </w:r>
    </w:p>
    <w:p w:rsidR="001A24BE" w:rsidRPr="005C37C0" w:rsidRDefault="001A24BE" w:rsidP="003B1A89">
      <w:pPr>
        <w:tabs>
          <w:tab w:val="left" w:pos="851"/>
        </w:tabs>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w:t>
      </w:r>
      <w:r w:rsidR="003B1A89" w:rsidRPr="005C37C0">
        <w:rPr>
          <w:rFonts w:ascii="Times New Roman" w:hAnsi="Times New Roman"/>
          <w:color w:val="000000"/>
          <w:sz w:val="24"/>
          <w:szCs w:val="24"/>
        </w:rPr>
        <w:tab/>
      </w:r>
      <w:r w:rsidRPr="005C37C0">
        <w:rPr>
          <w:rFonts w:ascii="Times New Roman" w:hAnsi="Times New Roman"/>
          <w:color w:val="000000"/>
          <w:sz w:val="24"/>
          <w:szCs w:val="24"/>
        </w:rPr>
        <w:t xml:space="preserve">беседы, объяснения, рассказ, описание и др.; </w:t>
      </w:r>
    </w:p>
    <w:p w:rsidR="001A24BE" w:rsidRPr="005C37C0" w:rsidRDefault="001A24BE" w:rsidP="003B1A89">
      <w:pPr>
        <w:tabs>
          <w:tab w:val="left" w:pos="851"/>
        </w:tabs>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w:t>
      </w:r>
      <w:r w:rsidR="003B1A89" w:rsidRPr="005C37C0">
        <w:rPr>
          <w:rFonts w:ascii="Times New Roman" w:hAnsi="Times New Roman"/>
          <w:color w:val="000000"/>
          <w:sz w:val="24"/>
          <w:szCs w:val="24"/>
        </w:rPr>
        <w:tab/>
      </w:r>
      <w:r w:rsidRPr="005C37C0">
        <w:rPr>
          <w:rFonts w:ascii="Times New Roman" w:hAnsi="Times New Roman"/>
          <w:color w:val="000000"/>
          <w:sz w:val="24"/>
          <w:szCs w:val="24"/>
        </w:rPr>
        <w:t xml:space="preserve">показ техники изучаемого движения; </w:t>
      </w:r>
    </w:p>
    <w:p w:rsidR="001A24BE" w:rsidRPr="005C37C0" w:rsidRDefault="001A24BE" w:rsidP="003B1A89">
      <w:pPr>
        <w:tabs>
          <w:tab w:val="left" w:pos="851"/>
        </w:tabs>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w:t>
      </w:r>
      <w:r w:rsidR="003B1A89" w:rsidRPr="005C37C0">
        <w:rPr>
          <w:rFonts w:ascii="Times New Roman" w:hAnsi="Times New Roman"/>
          <w:color w:val="000000"/>
          <w:sz w:val="24"/>
          <w:szCs w:val="24"/>
        </w:rPr>
        <w:tab/>
      </w:r>
      <w:r w:rsidRPr="005C37C0">
        <w:rPr>
          <w:rFonts w:ascii="Times New Roman" w:hAnsi="Times New Roman"/>
          <w:color w:val="000000"/>
          <w:sz w:val="24"/>
          <w:szCs w:val="24"/>
        </w:rPr>
        <w:t xml:space="preserve">демонстрация плакатов, схем, </w:t>
      </w:r>
      <w:proofErr w:type="spellStart"/>
      <w:r w:rsidRPr="005C37C0">
        <w:rPr>
          <w:rFonts w:ascii="Times New Roman" w:hAnsi="Times New Roman"/>
          <w:color w:val="000000"/>
          <w:sz w:val="24"/>
          <w:szCs w:val="24"/>
        </w:rPr>
        <w:t>кинограмм</w:t>
      </w:r>
      <w:proofErr w:type="spellEnd"/>
      <w:r w:rsidRPr="005C37C0">
        <w:rPr>
          <w:rFonts w:ascii="Times New Roman" w:hAnsi="Times New Roman"/>
          <w:color w:val="000000"/>
          <w:sz w:val="24"/>
          <w:szCs w:val="24"/>
        </w:rPr>
        <w:t xml:space="preserve">, видеомагнитофонных записей;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rsidR="001A24BE" w:rsidRPr="005C37C0" w:rsidRDefault="001A24BE" w:rsidP="003B1A89">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B1A89" w:rsidRPr="005C37C0">
        <w:rPr>
          <w:rFonts w:ascii="Times New Roman" w:hAnsi="Times New Roman"/>
          <w:sz w:val="24"/>
          <w:szCs w:val="24"/>
        </w:rPr>
        <w:tab/>
      </w:r>
      <w:proofErr w:type="spellStart"/>
      <w:r w:rsidRPr="005C37C0">
        <w:rPr>
          <w:rFonts w:ascii="Times New Roman" w:hAnsi="Times New Roman"/>
          <w:sz w:val="24"/>
          <w:szCs w:val="24"/>
        </w:rPr>
        <w:t>общеподготовительные</w:t>
      </w:r>
      <w:proofErr w:type="spellEnd"/>
      <w:r w:rsidRPr="005C37C0">
        <w:rPr>
          <w:rFonts w:ascii="Times New Roman" w:hAnsi="Times New Roman"/>
          <w:sz w:val="24"/>
          <w:szCs w:val="24"/>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1A24BE" w:rsidRPr="005C37C0" w:rsidRDefault="001A24BE" w:rsidP="003B1A89">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B1A89" w:rsidRPr="005C37C0">
        <w:rPr>
          <w:rFonts w:ascii="Times New Roman" w:hAnsi="Times New Roman"/>
          <w:sz w:val="24"/>
          <w:szCs w:val="24"/>
        </w:rPr>
        <w:tab/>
      </w:r>
      <w:r w:rsidRPr="005C37C0">
        <w:rPr>
          <w:rFonts w:ascii="Times New Roman" w:hAnsi="Times New Roman"/>
          <w:sz w:val="24"/>
          <w:szCs w:val="24"/>
        </w:rPr>
        <w:t xml:space="preserve">специально-подготовительные и соревновательные упражнения. Они направлены на овладение техникой своего вида спорта; </w:t>
      </w:r>
    </w:p>
    <w:p w:rsidR="001A24BE" w:rsidRPr="005C37C0" w:rsidRDefault="001A24BE" w:rsidP="003B1A89">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B1A89" w:rsidRPr="005C37C0">
        <w:rPr>
          <w:rFonts w:ascii="Times New Roman" w:hAnsi="Times New Roman"/>
          <w:sz w:val="24"/>
          <w:szCs w:val="24"/>
        </w:rPr>
        <w:tab/>
      </w:r>
      <w:r w:rsidRPr="005C37C0">
        <w:rPr>
          <w:rFonts w:ascii="Times New Roman" w:hAnsi="Times New Roman"/>
          <w:sz w:val="24"/>
          <w:szCs w:val="24"/>
        </w:rP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1A24BE" w:rsidRPr="005C37C0" w:rsidRDefault="001A24BE" w:rsidP="003B1A89">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B1A89" w:rsidRPr="005C37C0">
        <w:rPr>
          <w:rFonts w:ascii="Times New Roman" w:hAnsi="Times New Roman"/>
          <w:sz w:val="24"/>
          <w:szCs w:val="24"/>
        </w:rPr>
        <w:tab/>
      </w:r>
      <w:r w:rsidRPr="005C37C0">
        <w:rPr>
          <w:rFonts w:ascii="Times New Roman" w:hAnsi="Times New Roman"/>
          <w:sz w:val="24"/>
          <w:szCs w:val="24"/>
        </w:rP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1A24BE" w:rsidRPr="005C37C0" w:rsidRDefault="001A24BE" w:rsidP="00A1007B">
      <w:pPr>
        <w:autoSpaceDE w:val="0"/>
        <w:autoSpaceDN w:val="0"/>
        <w:adjustRightInd w:val="0"/>
        <w:ind w:firstLine="567"/>
        <w:jc w:val="both"/>
        <w:rPr>
          <w:rFonts w:ascii="Times New Roman" w:hAnsi="Times New Roman"/>
          <w:b/>
          <w:bCs/>
          <w:sz w:val="24"/>
          <w:szCs w:val="24"/>
        </w:rPr>
      </w:pPr>
      <w:r w:rsidRPr="005C37C0">
        <w:rPr>
          <w:rFonts w:ascii="Times New Roman" w:hAnsi="Times New Roman"/>
          <w:sz w:val="24"/>
          <w:szCs w:val="24"/>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5C37C0">
        <w:rPr>
          <w:rFonts w:ascii="Times New Roman" w:hAnsi="Times New Roman"/>
          <w:sz w:val="24"/>
          <w:szCs w:val="24"/>
        </w:rPr>
        <w:t>годичном</w:t>
      </w:r>
      <w:proofErr w:type="gramEnd"/>
      <w:r w:rsidRPr="005C37C0">
        <w:rPr>
          <w:rFonts w:ascii="Times New Roman" w:hAnsi="Times New Roman"/>
          <w:sz w:val="24"/>
          <w:szCs w:val="24"/>
        </w:rPr>
        <w:t xml:space="preserve"> и многолетних циклах тренировки</w:t>
      </w:r>
      <w:r w:rsidR="003B1A89" w:rsidRPr="005C37C0">
        <w:rPr>
          <w:rFonts w:ascii="Times New Roman" w:hAnsi="Times New Roman"/>
          <w:sz w:val="24"/>
          <w:szCs w:val="24"/>
        </w:rPr>
        <w:t>.</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Повышение уровня специальной физической и функциональной подготовленности.</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Действия спортсмена. Биомеханические условия сохранения равновесия.</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Выполнение команд судьи. Дыхание при выполнении упражнения. Расстановка ног. Положение туловища. Движение рук. Положение ног, головы, туловища, рук, величины </w:t>
      </w:r>
      <w:r w:rsidRPr="005C37C0">
        <w:rPr>
          <w:rFonts w:ascii="Times New Roman" w:hAnsi="Times New Roman"/>
          <w:sz w:val="24"/>
          <w:szCs w:val="24"/>
        </w:rPr>
        <w:lastRenderedPageBreak/>
        <w:t>углов в коленных, голеностопных и тазобедренных суставах. Работа мышц разгибателей ног и туловища.</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Овладение основами техники и тактики.</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Оптимальное соотношение техники и тактики. Техника. Тактика. </w:t>
      </w:r>
      <w:proofErr w:type="spellStart"/>
      <w:r w:rsidRPr="005C37C0">
        <w:rPr>
          <w:rFonts w:ascii="Times New Roman" w:hAnsi="Times New Roman"/>
          <w:sz w:val="24"/>
          <w:szCs w:val="24"/>
        </w:rPr>
        <w:t>Ритмовая</w:t>
      </w:r>
      <w:proofErr w:type="spellEnd"/>
      <w:r w:rsidRPr="005C37C0">
        <w:rPr>
          <w:rFonts w:ascii="Times New Roman" w:hAnsi="Times New Roman"/>
          <w:sz w:val="24"/>
          <w:szCs w:val="24"/>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Приобретение соревновательного опыта путем участия в спортивных соревнованиях.</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Разбор, изучение и обсуждение правил соревнований. Виды и характер соревнований. Положение о соревнованиях. Программа </w:t>
      </w:r>
      <w:r w:rsidR="003B1A89" w:rsidRPr="005C37C0">
        <w:rPr>
          <w:rFonts w:ascii="Times New Roman" w:hAnsi="Times New Roman"/>
          <w:sz w:val="24"/>
          <w:szCs w:val="24"/>
        </w:rPr>
        <w:t>с</w:t>
      </w:r>
      <w:r w:rsidRPr="005C37C0">
        <w:rPr>
          <w:rFonts w:ascii="Times New Roman" w:hAnsi="Times New Roman"/>
          <w:sz w:val="24"/>
          <w:szCs w:val="24"/>
        </w:rPr>
        <w:t>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Развитие специальных физических и психических качеств.</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1A24BE" w:rsidRPr="005C37C0" w:rsidRDefault="001A24BE" w:rsidP="003B1A89">
      <w:pPr>
        <w:autoSpaceDE w:val="0"/>
        <w:autoSpaceDN w:val="0"/>
        <w:adjustRightInd w:val="0"/>
        <w:jc w:val="center"/>
        <w:rPr>
          <w:rFonts w:ascii="Times New Roman" w:hAnsi="Times New Roman"/>
          <w:sz w:val="24"/>
          <w:szCs w:val="24"/>
        </w:rPr>
      </w:pPr>
    </w:p>
    <w:p w:rsidR="001A24BE" w:rsidRPr="005C37C0" w:rsidRDefault="001A24BE" w:rsidP="003B1A89">
      <w:pPr>
        <w:autoSpaceDE w:val="0"/>
        <w:autoSpaceDN w:val="0"/>
        <w:adjustRightInd w:val="0"/>
        <w:jc w:val="center"/>
        <w:rPr>
          <w:rFonts w:ascii="Times New Roman" w:hAnsi="Times New Roman"/>
          <w:sz w:val="24"/>
          <w:szCs w:val="24"/>
        </w:rPr>
      </w:pPr>
      <w:r w:rsidRPr="005C37C0">
        <w:rPr>
          <w:rFonts w:ascii="Times New Roman" w:hAnsi="Times New Roman"/>
          <w:b/>
          <w:bCs/>
          <w:sz w:val="24"/>
          <w:szCs w:val="24"/>
        </w:rPr>
        <w:t>3.1.3.1. ТЕХНИКО-ТАКТИЧЕСКАЯ ПОДГОТОВКА</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Освоение основ технических и тактических действий</w:t>
      </w:r>
      <w:r w:rsidRPr="005C37C0">
        <w:rPr>
          <w:rFonts w:ascii="Times New Roman" w:hAnsi="Times New Roman"/>
          <w:color w:val="FF0000"/>
          <w:sz w:val="24"/>
          <w:szCs w:val="24"/>
        </w:rPr>
        <w:t>.</w:t>
      </w:r>
      <w:r w:rsidRPr="005C37C0">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sidRPr="005C37C0">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sidRPr="005C37C0">
        <w:rPr>
          <w:rFonts w:ascii="Times New Roman" w:hAnsi="Times New Roman"/>
          <w:sz w:val="24"/>
          <w:szCs w:val="24"/>
        </w:rPr>
        <w:t xml:space="preserve">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w:t>
      </w:r>
      <w:r w:rsidR="00A66EA0" w:rsidRPr="005C37C0">
        <w:rPr>
          <w:rFonts w:ascii="Times New Roman" w:hAnsi="Times New Roman"/>
          <w:sz w:val="24"/>
          <w:szCs w:val="24"/>
        </w:rPr>
        <w:t>мяча</w:t>
      </w:r>
      <w:r w:rsidRPr="005C37C0">
        <w:rPr>
          <w:rFonts w:ascii="Times New Roman" w:hAnsi="Times New Roman"/>
          <w:sz w:val="24"/>
          <w:szCs w:val="24"/>
        </w:rPr>
        <w:t xml:space="preserve">. Совершенствование действий в ситуациях переключения от одних средств ведения </w:t>
      </w:r>
      <w:r w:rsidR="00A66EA0" w:rsidRPr="005C37C0">
        <w:rPr>
          <w:rFonts w:ascii="Times New Roman" w:hAnsi="Times New Roman"/>
          <w:sz w:val="24"/>
          <w:szCs w:val="24"/>
        </w:rPr>
        <w:t>мяча</w:t>
      </w:r>
      <w:r w:rsidRPr="005C37C0">
        <w:rPr>
          <w:rFonts w:ascii="Times New Roman" w:hAnsi="Times New Roman"/>
          <w:sz w:val="24"/>
          <w:szCs w:val="24"/>
        </w:rPr>
        <w:t xml:space="preserve"> к другим. Моделирование параметров выполнения действий. Совершенствование адекватности выбора преднамеренных действий. Стабилизация </w:t>
      </w:r>
      <w:r w:rsidRPr="005C37C0">
        <w:rPr>
          <w:rFonts w:ascii="Times New Roman" w:hAnsi="Times New Roman"/>
          <w:sz w:val="24"/>
          <w:szCs w:val="24"/>
        </w:rPr>
        <w:lastRenderedPageBreak/>
        <w:t>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sidRPr="005C37C0">
        <w:rPr>
          <w:rFonts w:ascii="Times New Roman" w:hAnsi="Times New Roman"/>
          <w:sz w:val="24"/>
          <w:szCs w:val="24"/>
          <w:shd w:val="clear" w:color="auto" w:fill="FFFFFF"/>
        </w:rPr>
        <w:t xml:space="preserve"> Адаптация к типичным пространственно-временным условиям взаимодействий с противником и </w:t>
      </w:r>
      <w:proofErr w:type="gramStart"/>
      <w:r w:rsidRPr="005C37C0">
        <w:rPr>
          <w:rFonts w:ascii="Times New Roman" w:hAnsi="Times New Roman"/>
          <w:sz w:val="24"/>
          <w:szCs w:val="24"/>
          <w:shd w:val="clear" w:color="auto" w:fill="FFFFFF"/>
        </w:rPr>
        <w:t>к</w:t>
      </w:r>
      <w:proofErr w:type="gramEnd"/>
      <w:r w:rsidRPr="005C37C0">
        <w:rPr>
          <w:rFonts w:ascii="Times New Roman" w:hAnsi="Times New Roman"/>
          <w:sz w:val="24"/>
          <w:szCs w:val="24"/>
          <w:shd w:val="clear" w:color="auto" w:fill="FFFFFF"/>
        </w:rPr>
        <w:t xml:space="preserve"> </w:t>
      </w:r>
      <w:r w:rsidR="00A66EA0" w:rsidRPr="005C37C0">
        <w:rPr>
          <w:rFonts w:ascii="Times New Roman" w:hAnsi="Times New Roman"/>
          <w:sz w:val="24"/>
          <w:szCs w:val="24"/>
          <w:shd w:val="clear" w:color="auto" w:fill="FFFFFF"/>
        </w:rPr>
        <w:t>мяча</w:t>
      </w:r>
      <w:r w:rsidRPr="005C37C0">
        <w:rPr>
          <w:rFonts w:ascii="Times New Roman" w:hAnsi="Times New Roman"/>
          <w:sz w:val="24"/>
          <w:szCs w:val="24"/>
          <w:shd w:val="clear" w:color="auto" w:fill="FFFFFF"/>
        </w:rPr>
        <w:t xml:space="preserve"> </w:t>
      </w:r>
      <w:r w:rsidRPr="005C37C0">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w:t>
      </w:r>
      <w:r w:rsidR="00A66EA0" w:rsidRPr="005C37C0">
        <w:rPr>
          <w:rFonts w:ascii="Times New Roman" w:hAnsi="Times New Roman"/>
          <w:sz w:val="24"/>
          <w:szCs w:val="24"/>
        </w:rPr>
        <w:t xml:space="preserve">мяча </w:t>
      </w:r>
      <w:r w:rsidRPr="005C37C0">
        <w:rPr>
          <w:rFonts w:ascii="Times New Roman" w:hAnsi="Times New Roman"/>
          <w:sz w:val="24"/>
          <w:szCs w:val="24"/>
        </w:rPr>
        <w:t xml:space="preserve">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w:t>
      </w:r>
    </w:p>
    <w:p w:rsidR="003B1A89" w:rsidRPr="005C37C0" w:rsidRDefault="003B1A89" w:rsidP="003B1A89">
      <w:pPr>
        <w:autoSpaceDE w:val="0"/>
        <w:autoSpaceDN w:val="0"/>
        <w:adjustRightInd w:val="0"/>
        <w:jc w:val="center"/>
        <w:rPr>
          <w:rFonts w:ascii="Times New Roman" w:hAnsi="Times New Roman"/>
          <w:b/>
          <w:bCs/>
          <w:sz w:val="24"/>
          <w:szCs w:val="24"/>
        </w:rPr>
      </w:pPr>
    </w:p>
    <w:p w:rsidR="001A24BE" w:rsidRPr="005C37C0" w:rsidRDefault="001A24BE" w:rsidP="003B1A89">
      <w:pPr>
        <w:autoSpaceDE w:val="0"/>
        <w:autoSpaceDN w:val="0"/>
        <w:adjustRightInd w:val="0"/>
        <w:jc w:val="center"/>
        <w:rPr>
          <w:rFonts w:ascii="Times New Roman" w:hAnsi="Times New Roman"/>
          <w:sz w:val="24"/>
          <w:szCs w:val="24"/>
        </w:rPr>
      </w:pPr>
      <w:r w:rsidRPr="005C37C0">
        <w:rPr>
          <w:rFonts w:ascii="Times New Roman" w:hAnsi="Times New Roman"/>
          <w:b/>
          <w:bCs/>
          <w:sz w:val="24"/>
          <w:szCs w:val="24"/>
        </w:rPr>
        <w:t>3.1.3.2. ПСИХОЛОГИЧЕСКАЯ ПОДГОТОВКА</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процессе занятий необходимо формировать устойчивый интерес к спорту, </w:t>
      </w:r>
      <w:r w:rsidR="00D51F0C">
        <w:rPr>
          <w:rFonts w:ascii="Times New Roman" w:hAnsi="Times New Roman"/>
          <w:sz w:val="24"/>
          <w:szCs w:val="24"/>
        </w:rPr>
        <w:t>водному поло</w:t>
      </w:r>
      <w:r w:rsidRPr="005C37C0">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sidR="006D7F7E" w:rsidRPr="005C37C0">
        <w:rPr>
          <w:rFonts w:ascii="Times New Roman" w:hAnsi="Times New Roman"/>
          <w:sz w:val="24"/>
          <w:szCs w:val="24"/>
        </w:rPr>
        <w:t>-преподавателем</w:t>
      </w:r>
      <w:r w:rsidRPr="005C37C0">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К специализированным психическим функциям относятся:</w:t>
      </w:r>
    </w:p>
    <w:p w:rsidR="001A24BE" w:rsidRPr="005C37C0" w:rsidRDefault="001A24BE" w:rsidP="006D7F7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1A24BE" w:rsidRPr="005C37C0" w:rsidRDefault="001A24BE" w:rsidP="006D7F7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специализированное восприятие (пространства, времени, усилий, темпа);</w:t>
      </w:r>
    </w:p>
    <w:p w:rsidR="001A24BE" w:rsidRPr="005C37C0" w:rsidRDefault="001A24BE" w:rsidP="006D7F7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комплексные специализированные восприятия (чувство снаряда, дистанции и др.);</w:t>
      </w:r>
    </w:p>
    <w:p w:rsidR="001A24BE" w:rsidRPr="005C37C0" w:rsidRDefault="001A24BE" w:rsidP="006D7F7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простые и сложные сенсомоторные реакции, свойства внимания (концентрация, распределение, переключение).</w:t>
      </w:r>
    </w:p>
    <w:p w:rsidR="001A24BE" w:rsidRPr="005C37C0" w:rsidRDefault="001A24BE" w:rsidP="006D7F7E">
      <w:pPr>
        <w:jc w:val="center"/>
        <w:rPr>
          <w:rFonts w:ascii="Times New Roman" w:hAnsi="Times New Roman"/>
          <w:b/>
          <w:sz w:val="24"/>
          <w:szCs w:val="24"/>
        </w:rPr>
      </w:pPr>
      <w:r w:rsidRPr="005C37C0">
        <w:rPr>
          <w:rFonts w:ascii="Times New Roman" w:hAnsi="Times New Roman"/>
          <w:b/>
          <w:sz w:val="24"/>
          <w:szCs w:val="24"/>
        </w:rPr>
        <w:t>Средства и методы психолого-педагогических воздействий</w:t>
      </w:r>
      <w:r w:rsidRPr="005C37C0">
        <w:rPr>
          <w:rFonts w:ascii="Times New Roman" w:hAnsi="Times New Roman"/>
          <w:sz w:val="24"/>
          <w:szCs w:val="24"/>
        </w:rPr>
        <w:t xml:space="preserve">, </w:t>
      </w:r>
      <w:r w:rsidRPr="005C37C0">
        <w:rPr>
          <w:rFonts w:ascii="Times New Roman" w:hAnsi="Times New Roman"/>
          <w:b/>
          <w:sz w:val="24"/>
          <w:szCs w:val="24"/>
        </w:rPr>
        <w:t>применяемых для формирования личности и межличностных отношений:</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1.</w:t>
      </w:r>
      <w:r w:rsidRPr="005C37C0">
        <w:rPr>
          <w:rFonts w:ascii="Times New Roman" w:hAnsi="Times New Roman"/>
          <w:sz w:val="24"/>
          <w:szCs w:val="24"/>
        </w:rPr>
        <w:tab/>
        <w:t>Информация спортсменам об особенностях развития свойств личности.</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2.</w:t>
      </w:r>
      <w:r w:rsidRPr="005C37C0">
        <w:rPr>
          <w:rFonts w:ascii="Times New Roman" w:hAnsi="Times New Roman"/>
          <w:sz w:val="24"/>
          <w:szCs w:val="24"/>
        </w:rPr>
        <w:tab/>
      </w:r>
      <w:proofErr w:type="gramStart"/>
      <w:r w:rsidRPr="005C37C0">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roofErr w:type="gramEnd"/>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3.</w:t>
      </w:r>
      <w:r w:rsidRPr="005C37C0">
        <w:rPr>
          <w:rFonts w:ascii="Times New Roman" w:hAnsi="Times New Roman"/>
          <w:sz w:val="24"/>
          <w:szCs w:val="24"/>
        </w:rPr>
        <w:tab/>
        <w:t xml:space="preserve">Методы смешанного воздействия: поощрение, наказание, </w:t>
      </w:r>
      <w:proofErr w:type="spellStart"/>
      <w:proofErr w:type="gramStart"/>
      <w:r w:rsidRPr="005C37C0">
        <w:rPr>
          <w:rFonts w:ascii="Times New Roman" w:hAnsi="Times New Roman"/>
          <w:sz w:val="24"/>
          <w:szCs w:val="24"/>
        </w:rPr>
        <w:t>обществен</w:t>
      </w:r>
      <w:r w:rsidR="003577C9" w:rsidRPr="005C37C0">
        <w:rPr>
          <w:rFonts w:ascii="Times New Roman" w:hAnsi="Times New Roman"/>
          <w:sz w:val="24"/>
          <w:szCs w:val="24"/>
        </w:rPr>
        <w:t>-</w:t>
      </w:r>
      <w:r w:rsidRPr="005C37C0">
        <w:rPr>
          <w:rFonts w:ascii="Times New Roman" w:hAnsi="Times New Roman"/>
          <w:sz w:val="24"/>
          <w:szCs w:val="24"/>
        </w:rPr>
        <w:t>ные</w:t>
      </w:r>
      <w:proofErr w:type="spellEnd"/>
      <w:proofErr w:type="gramEnd"/>
      <w:r w:rsidRPr="005C37C0">
        <w:rPr>
          <w:rFonts w:ascii="Times New Roman" w:hAnsi="Times New Roman"/>
          <w:sz w:val="24"/>
          <w:szCs w:val="24"/>
        </w:rPr>
        <w:t xml:space="preserve"> и личные поручения.</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4.</w:t>
      </w:r>
      <w:r w:rsidRPr="005C37C0">
        <w:rPr>
          <w:rFonts w:ascii="Times New Roman" w:hAnsi="Times New Roman"/>
          <w:sz w:val="24"/>
          <w:szCs w:val="24"/>
        </w:rPr>
        <w:tab/>
        <w:t>Морально-психологическое просвещение спортсменов в ходе лекций, бесед, консультаций, объяснений.</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5.</w:t>
      </w:r>
      <w:r w:rsidRPr="005C37C0">
        <w:rPr>
          <w:rFonts w:ascii="Times New Roman" w:hAnsi="Times New Roman"/>
          <w:sz w:val="24"/>
          <w:szCs w:val="24"/>
        </w:rPr>
        <w:tab/>
        <w:t>Личный пример тренера</w:t>
      </w:r>
      <w:r w:rsidR="006D7F7E" w:rsidRPr="005C37C0">
        <w:rPr>
          <w:rFonts w:ascii="Times New Roman" w:hAnsi="Times New Roman"/>
          <w:sz w:val="24"/>
          <w:szCs w:val="24"/>
        </w:rPr>
        <w:t>-преподавателя</w:t>
      </w:r>
      <w:r w:rsidRPr="005C37C0">
        <w:rPr>
          <w:rFonts w:ascii="Times New Roman" w:hAnsi="Times New Roman"/>
          <w:sz w:val="24"/>
          <w:szCs w:val="24"/>
        </w:rPr>
        <w:t xml:space="preserve"> и ведущих спортсменов.</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6.</w:t>
      </w:r>
      <w:r w:rsidRPr="005C37C0">
        <w:rPr>
          <w:rFonts w:ascii="Times New Roman" w:hAnsi="Times New Roman"/>
          <w:sz w:val="24"/>
          <w:szCs w:val="24"/>
        </w:rPr>
        <w:tab/>
        <w:t xml:space="preserve">Воспитательное воздействие коллектива (группы </w:t>
      </w:r>
      <w:proofErr w:type="gramStart"/>
      <w:r w:rsidRPr="005C37C0">
        <w:rPr>
          <w:rFonts w:ascii="Times New Roman" w:hAnsi="Times New Roman"/>
          <w:sz w:val="24"/>
          <w:szCs w:val="24"/>
        </w:rPr>
        <w:t>занимающихся</w:t>
      </w:r>
      <w:proofErr w:type="gramEnd"/>
      <w:r w:rsidRPr="005C37C0">
        <w:rPr>
          <w:rFonts w:ascii="Times New Roman" w:hAnsi="Times New Roman"/>
          <w:sz w:val="24"/>
          <w:szCs w:val="24"/>
        </w:rPr>
        <w:t>).</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7.</w:t>
      </w:r>
      <w:r w:rsidRPr="005C37C0">
        <w:rPr>
          <w:rFonts w:ascii="Times New Roman" w:hAnsi="Times New Roman"/>
          <w:sz w:val="24"/>
          <w:szCs w:val="24"/>
        </w:rPr>
        <w:tab/>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8.</w:t>
      </w:r>
      <w:r w:rsidRPr="005C37C0">
        <w:rPr>
          <w:rFonts w:ascii="Times New Roman" w:hAnsi="Times New Roman"/>
          <w:sz w:val="24"/>
          <w:szCs w:val="24"/>
        </w:rPr>
        <w:tab/>
        <w:t>Постепенное осознание повышения трудности тренировочных заданий и уровня нагрузок.</w:t>
      </w:r>
    </w:p>
    <w:p w:rsidR="001A24BE" w:rsidRPr="005C37C0" w:rsidRDefault="001A24BE" w:rsidP="006D7F7E">
      <w:pPr>
        <w:tabs>
          <w:tab w:val="left" w:pos="993"/>
        </w:tabs>
        <w:ind w:firstLine="567"/>
        <w:jc w:val="both"/>
        <w:rPr>
          <w:rFonts w:ascii="Times New Roman" w:hAnsi="Times New Roman"/>
          <w:sz w:val="24"/>
          <w:szCs w:val="24"/>
        </w:rPr>
      </w:pPr>
      <w:r w:rsidRPr="005C37C0">
        <w:rPr>
          <w:rFonts w:ascii="Times New Roman" w:hAnsi="Times New Roman"/>
          <w:sz w:val="24"/>
          <w:szCs w:val="24"/>
        </w:rPr>
        <w:t>9.</w:t>
      </w:r>
      <w:r w:rsidRPr="005C37C0">
        <w:rPr>
          <w:rFonts w:ascii="Times New Roman" w:hAnsi="Times New Roman"/>
          <w:sz w:val="24"/>
          <w:szCs w:val="24"/>
        </w:rPr>
        <w:tab/>
        <w:t>Создание жестких условий тренировочного режима.</w:t>
      </w:r>
    </w:p>
    <w:p w:rsidR="001A24BE" w:rsidRPr="005C37C0" w:rsidRDefault="001A24BE" w:rsidP="006D7F7E">
      <w:pPr>
        <w:jc w:val="center"/>
        <w:rPr>
          <w:rFonts w:ascii="Times New Roman" w:hAnsi="Times New Roman"/>
          <w:b/>
          <w:sz w:val="24"/>
          <w:szCs w:val="24"/>
        </w:rPr>
      </w:pPr>
      <w:r w:rsidRPr="005C37C0">
        <w:rPr>
          <w:rFonts w:ascii="Times New Roman" w:hAnsi="Times New Roman"/>
          <w:b/>
          <w:sz w:val="24"/>
          <w:szCs w:val="24"/>
        </w:rPr>
        <w:lastRenderedPageBreak/>
        <w:t>Психологическая подготовка спортсменов к соревнованиям.</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Психологическая подготовка к соревнованиям состоит из двух разделов: общей – </w:t>
      </w:r>
      <w:proofErr w:type="gramStart"/>
      <w:r w:rsidRPr="005C37C0">
        <w:rPr>
          <w:rFonts w:ascii="Times New Roman" w:hAnsi="Times New Roman"/>
          <w:sz w:val="24"/>
          <w:szCs w:val="24"/>
        </w:rPr>
        <w:t>проводимой</w:t>
      </w:r>
      <w:proofErr w:type="gramEnd"/>
      <w:r w:rsidRPr="005C37C0">
        <w:rPr>
          <w:rFonts w:ascii="Times New Roman" w:hAnsi="Times New Roman"/>
          <w:sz w:val="24"/>
          <w:szCs w:val="24"/>
        </w:rPr>
        <w:t xml:space="preserve"> в течение всего года, и специальной – к конкретному соревнованию.</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5C37C0">
        <w:rPr>
          <w:rFonts w:ascii="Times New Roman" w:hAnsi="Times New Roman"/>
          <w:sz w:val="24"/>
          <w:szCs w:val="24"/>
        </w:rPr>
        <w:t>саморегуляции</w:t>
      </w:r>
      <w:proofErr w:type="spellEnd"/>
      <w:r w:rsidRPr="005C37C0">
        <w:rPr>
          <w:rFonts w:ascii="Times New Roman" w:hAnsi="Times New Roman"/>
          <w:sz w:val="24"/>
          <w:szCs w:val="24"/>
        </w:rPr>
        <w:t xml:space="preserve"> в соревновательной обстановке.</w:t>
      </w:r>
    </w:p>
    <w:p w:rsidR="001A24BE" w:rsidRPr="005C37C0" w:rsidRDefault="001A24BE" w:rsidP="00A1007B">
      <w:pPr>
        <w:ind w:firstLine="567"/>
        <w:jc w:val="both"/>
        <w:rPr>
          <w:rFonts w:ascii="Times New Roman" w:hAnsi="Times New Roman"/>
          <w:sz w:val="24"/>
          <w:szCs w:val="24"/>
        </w:rPr>
      </w:pPr>
      <w:proofErr w:type="gramStart"/>
      <w:r w:rsidRPr="005C37C0">
        <w:rPr>
          <w:rFonts w:ascii="Times New Roman" w:hAnsi="Times New Roman"/>
          <w:sz w:val="24"/>
          <w:szCs w:val="24"/>
        </w:rPr>
        <w:t>При психологической подготовке к конкретным соревнованиям воспитывается специальная (</w:t>
      </w:r>
      <w:proofErr w:type="spellStart"/>
      <w:r w:rsidRPr="005C37C0">
        <w:rPr>
          <w:rFonts w:ascii="Times New Roman" w:hAnsi="Times New Roman"/>
          <w:sz w:val="24"/>
          <w:szCs w:val="24"/>
        </w:rPr>
        <w:t>предсоревновательная</w:t>
      </w:r>
      <w:proofErr w:type="spellEnd"/>
      <w:r w:rsidRPr="005C37C0">
        <w:rPr>
          <w:rFonts w:ascii="Times New Roman" w:hAnsi="Times New Roman"/>
          <w:sz w:val="24"/>
          <w:szCs w:val="24"/>
        </w:rPr>
        <w:t>)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1A24BE" w:rsidRPr="005C37C0" w:rsidRDefault="001A24BE" w:rsidP="00A1007B">
      <w:pPr>
        <w:ind w:firstLine="567"/>
        <w:jc w:val="both"/>
        <w:rPr>
          <w:rFonts w:ascii="Times New Roman" w:hAnsi="Times New Roman"/>
          <w:sz w:val="24"/>
          <w:szCs w:val="24"/>
        </w:rPr>
      </w:pPr>
      <w:proofErr w:type="gramStart"/>
      <w:r w:rsidRPr="005C37C0">
        <w:rPr>
          <w:rFonts w:ascii="Times New Roman" w:hAnsi="Times New Roman"/>
          <w:sz w:val="24"/>
          <w:szCs w:val="24"/>
        </w:rPr>
        <w:t xml:space="preserve">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w:t>
      </w:r>
      <w:proofErr w:type="spellStart"/>
      <w:r w:rsidRPr="005C37C0">
        <w:rPr>
          <w:rFonts w:ascii="Times New Roman" w:hAnsi="Times New Roman"/>
          <w:sz w:val="24"/>
          <w:szCs w:val="24"/>
        </w:rPr>
        <w:t>предсоревновательной</w:t>
      </w:r>
      <w:proofErr w:type="spellEnd"/>
      <w:r w:rsidRPr="005C37C0">
        <w:rPr>
          <w:rFonts w:ascii="Times New Roman" w:hAnsi="Times New Roman"/>
          <w:sz w:val="24"/>
          <w:szCs w:val="24"/>
        </w:rPr>
        <w:t xml:space="preserve">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w:t>
      </w:r>
      <w:r w:rsidR="006D7F7E" w:rsidRPr="005C37C0">
        <w:rPr>
          <w:rFonts w:ascii="Times New Roman" w:hAnsi="Times New Roman"/>
          <w:sz w:val="24"/>
          <w:szCs w:val="24"/>
        </w:rPr>
        <w:t>учащихся</w:t>
      </w:r>
      <w:r w:rsidRPr="005C37C0">
        <w:rPr>
          <w:rFonts w:ascii="Times New Roman" w:hAnsi="Times New Roman"/>
          <w:sz w:val="24"/>
          <w:szCs w:val="24"/>
        </w:rPr>
        <w:t xml:space="preserve">, моделирования условий основных соревнований сезона, уменьшение действия внешних, отрицательно влияющих факторов, обучения приемам самоконтроля и </w:t>
      </w:r>
      <w:proofErr w:type="spellStart"/>
      <w:r w:rsidRPr="005C37C0">
        <w:rPr>
          <w:rFonts w:ascii="Times New Roman" w:hAnsi="Times New Roman"/>
          <w:sz w:val="24"/>
          <w:szCs w:val="24"/>
        </w:rPr>
        <w:t>саморегуляции</w:t>
      </w:r>
      <w:proofErr w:type="spellEnd"/>
      <w:r w:rsidRPr="005C37C0">
        <w:rPr>
          <w:rFonts w:ascii="Times New Roman" w:hAnsi="Times New Roman"/>
          <w:sz w:val="24"/>
          <w:szCs w:val="24"/>
        </w:rPr>
        <w:t xml:space="preserve"> и систематической их тренировки.</w:t>
      </w:r>
      <w:proofErr w:type="gramEnd"/>
    </w:p>
    <w:p w:rsidR="001A24BE" w:rsidRPr="005C37C0" w:rsidRDefault="001A24BE" w:rsidP="006D7F7E">
      <w:pPr>
        <w:jc w:val="center"/>
        <w:rPr>
          <w:rFonts w:ascii="Times New Roman" w:hAnsi="Times New Roman"/>
          <w:b/>
          <w:sz w:val="24"/>
          <w:szCs w:val="24"/>
        </w:rPr>
      </w:pPr>
      <w:r w:rsidRPr="005C37C0">
        <w:rPr>
          <w:rFonts w:ascii="Times New Roman" w:hAnsi="Times New Roman"/>
          <w:b/>
          <w:sz w:val="24"/>
          <w:szCs w:val="24"/>
        </w:rPr>
        <w:t>Специальная психологическая подготовка к конкретному соревнованию.</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1A24BE" w:rsidRPr="005C37C0" w:rsidRDefault="001A24BE" w:rsidP="006D7F7E">
      <w:pPr>
        <w:jc w:val="center"/>
        <w:rPr>
          <w:rFonts w:ascii="Times New Roman" w:hAnsi="Times New Roman"/>
          <w:b/>
          <w:sz w:val="24"/>
          <w:szCs w:val="24"/>
        </w:rPr>
      </w:pPr>
      <w:r w:rsidRPr="005C37C0">
        <w:rPr>
          <w:rFonts w:ascii="Times New Roman" w:hAnsi="Times New Roman"/>
          <w:b/>
          <w:sz w:val="24"/>
          <w:szCs w:val="24"/>
        </w:rPr>
        <w:t>Управление нервно-психическим восстановлением спортсменов.</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5C37C0">
        <w:rPr>
          <w:rFonts w:ascii="Times New Roman" w:hAnsi="Times New Roman"/>
          <w:sz w:val="24"/>
          <w:szCs w:val="24"/>
        </w:rPr>
        <w:t>аутовоздействий</w:t>
      </w:r>
      <w:proofErr w:type="spellEnd"/>
      <w:r w:rsidRPr="005C37C0">
        <w:rPr>
          <w:rFonts w:ascii="Times New Roman" w:hAnsi="Times New Roman"/>
          <w:sz w:val="24"/>
          <w:szCs w:val="24"/>
        </w:rPr>
        <w:t>.</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w:t>
      </w:r>
      <w:r w:rsidRPr="005C37C0">
        <w:rPr>
          <w:rFonts w:ascii="Times New Roman" w:hAnsi="Times New Roman"/>
          <w:b/>
          <w:sz w:val="24"/>
          <w:szCs w:val="24"/>
        </w:rPr>
        <w:t>подготовительном периоде</w:t>
      </w:r>
      <w:r w:rsidRPr="005C37C0">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w:t>
      </w:r>
      <w:r w:rsidRPr="005C37C0">
        <w:rPr>
          <w:rFonts w:ascii="Times New Roman" w:hAnsi="Times New Roman"/>
          <w:b/>
          <w:sz w:val="24"/>
          <w:szCs w:val="24"/>
        </w:rPr>
        <w:t>соревновательном периоде</w:t>
      </w:r>
      <w:r w:rsidRPr="005C37C0">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w:t>
      </w:r>
      <w:r w:rsidRPr="005C37C0">
        <w:rPr>
          <w:rFonts w:ascii="Times New Roman" w:hAnsi="Times New Roman"/>
          <w:b/>
          <w:sz w:val="24"/>
          <w:szCs w:val="24"/>
        </w:rPr>
        <w:t>переходном (восстановительном) периоде</w:t>
      </w:r>
      <w:r w:rsidRPr="005C37C0">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lastRenderedPageBreak/>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подготовительной части тренировочного занятия – методы развития внимания, </w:t>
      </w:r>
      <w:proofErr w:type="spellStart"/>
      <w:r w:rsidRPr="005C37C0">
        <w:rPr>
          <w:rFonts w:ascii="Times New Roman" w:hAnsi="Times New Roman"/>
          <w:sz w:val="24"/>
          <w:szCs w:val="24"/>
        </w:rPr>
        <w:t>сенсомоторики</w:t>
      </w:r>
      <w:proofErr w:type="spellEnd"/>
      <w:r w:rsidRPr="005C37C0">
        <w:rPr>
          <w:rFonts w:ascii="Times New Roman" w:hAnsi="Times New Roman"/>
          <w:sz w:val="24"/>
          <w:szCs w:val="24"/>
        </w:rPr>
        <w:t xml:space="preserve"> и волевых качеств.</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5C37C0">
        <w:rPr>
          <w:rFonts w:ascii="Times New Roman" w:hAnsi="Times New Roman"/>
          <w:sz w:val="24"/>
          <w:szCs w:val="24"/>
        </w:rPr>
        <w:t>саморегуляции</w:t>
      </w:r>
      <w:proofErr w:type="spellEnd"/>
      <w:r w:rsidRPr="005C37C0">
        <w:rPr>
          <w:rFonts w:ascii="Times New Roman" w:hAnsi="Times New Roman"/>
          <w:sz w:val="24"/>
          <w:szCs w:val="24"/>
        </w:rPr>
        <w:t>, выполняется уровень психической специальной готовности спортсменов.</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В заключительной части тренировочного занятия совершенствуется способность к </w:t>
      </w:r>
      <w:proofErr w:type="spellStart"/>
      <w:r w:rsidRPr="005C37C0">
        <w:rPr>
          <w:rFonts w:ascii="Times New Roman" w:hAnsi="Times New Roman"/>
          <w:sz w:val="24"/>
          <w:szCs w:val="24"/>
        </w:rPr>
        <w:t>саморегуляции</w:t>
      </w:r>
      <w:proofErr w:type="spellEnd"/>
      <w:r w:rsidRPr="005C37C0">
        <w:rPr>
          <w:rFonts w:ascii="Times New Roman" w:hAnsi="Times New Roman"/>
          <w:sz w:val="24"/>
          <w:szCs w:val="24"/>
        </w:rPr>
        <w:t xml:space="preserve"> и нервно-психическому восстановлению.</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1A24BE" w:rsidRPr="005C37C0" w:rsidRDefault="001A24BE" w:rsidP="00A1007B">
      <w:pPr>
        <w:ind w:firstLine="567"/>
        <w:jc w:val="both"/>
        <w:rPr>
          <w:rFonts w:ascii="Times New Roman" w:hAnsi="Times New Roman"/>
          <w:sz w:val="24"/>
          <w:szCs w:val="24"/>
        </w:rPr>
      </w:pPr>
    </w:p>
    <w:p w:rsidR="001A24BE" w:rsidRPr="005C37C0" w:rsidRDefault="001A24BE" w:rsidP="003B1A89">
      <w:pPr>
        <w:jc w:val="center"/>
        <w:rPr>
          <w:rFonts w:ascii="Times New Roman" w:hAnsi="Times New Roman"/>
          <w:b/>
          <w:sz w:val="24"/>
          <w:szCs w:val="24"/>
        </w:rPr>
      </w:pPr>
      <w:r w:rsidRPr="005C37C0">
        <w:rPr>
          <w:rFonts w:ascii="Times New Roman" w:hAnsi="Times New Roman"/>
          <w:b/>
          <w:sz w:val="24"/>
          <w:szCs w:val="24"/>
        </w:rPr>
        <w:t>3.1.3.3. ИНСТРУКТОРСКАЯ И СУДЕЙСКАЯ ПРАКТИКА</w:t>
      </w:r>
    </w:p>
    <w:p w:rsidR="001A24BE" w:rsidRPr="005C37C0" w:rsidRDefault="001A24BE" w:rsidP="00A1007B">
      <w:pPr>
        <w:ind w:firstLine="567"/>
        <w:jc w:val="both"/>
        <w:rPr>
          <w:rFonts w:ascii="Times New Roman" w:hAnsi="Times New Roman"/>
          <w:sz w:val="24"/>
          <w:szCs w:val="24"/>
        </w:rPr>
      </w:pPr>
      <w:proofErr w:type="gramStart"/>
      <w:r w:rsidRPr="005C37C0">
        <w:rPr>
          <w:rFonts w:ascii="Times New Roman" w:hAnsi="Times New Roman"/>
          <w:sz w:val="24"/>
          <w:szCs w:val="24"/>
        </w:rP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w:t>
      </w:r>
      <w:r w:rsidR="00D51F0C">
        <w:rPr>
          <w:rFonts w:ascii="Times New Roman" w:hAnsi="Times New Roman"/>
          <w:sz w:val="24"/>
          <w:szCs w:val="24"/>
        </w:rPr>
        <w:t>водному поло</w:t>
      </w:r>
      <w:r w:rsidRPr="005C37C0">
        <w:rPr>
          <w:rFonts w:ascii="Times New Roman" w:hAnsi="Times New Roman"/>
          <w:sz w:val="24"/>
          <w:szCs w:val="24"/>
        </w:rPr>
        <w:t xml:space="preserve">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sidR="00376420" w:rsidRPr="005C37C0">
        <w:rPr>
          <w:rFonts w:ascii="Times New Roman" w:hAnsi="Times New Roman"/>
          <w:sz w:val="24"/>
          <w:szCs w:val="24"/>
        </w:rPr>
        <w:t>-преподавател</w:t>
      </w:r>
      <w:r w:rsidR="00D51F0C">
        <w:rPr>
          <w:rFonts w:ascii="Times New Roman" w:hAnsi="Times New Roman"/>
          <w:sz w:val="24"/>
          <w:szCs w:val="24"/>
        </w:rPr>
        <w:t>я</w:t>
      </w:r>
      <w:r w:rsidRPr="005C37C0">
        <w:rPr>
          <w:rFonts w:ascii="Times New Roman" w:hAnsi="Times New Roman"/>
          <w:sz w:val="24"/>
          <w:szCs w:val="24"/>
        </w:rPr>
        <w:t>, инструктора, помощника судьи, секретаря, самостоятельного судейства.</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b/>
          <w:sz w:val="24"/>
          <w:szCs w:val="24"/>
        </w:rPr>
        <w:t>План инструкторской и судейской практики</w:t>
      </w:r>
      <w:r w:rsidRPr="005C37C0">
        <w:rPr>
          <w:rFonts w:ascii="Times New Roman" w:hAnsi="Times New Roman"/>
          <w:sz w:val="24"/>
          <w:szCs w:val="24"/>
        </w:rPr>
        <w:t xml:space="preserve"> включается в индивидуальный план подготовки </w:t>
      </w:r>
      <w:r w:rsidR="00D51F0C">
        <w:rPr>
          <w:rFonts w:ascii="Times New Roman" w:hAnsi="Times New Roman"/>
          <w:sz w:val="24"/>
          <w:szCs w:val="24"/>
        </w:rPr>
        <w:t>ватерполистов</w:t>
      </w:r>
      <w:r w:rsidRPr="005C37C0">
        <w:rPr>
          <w:rFonts w:ascii="Times New Roman" w:hAnsi="Times New Roman"/>
          <w:sz w:val="24"/>
          <w:szCs w:val="24"/>
        </w:rPr>
        <w:t xml:space="preserve"> с указанием:</w:t>
      </w:r>
    </w:p>
    <w:p w:rsidR="001A24BE" w:rsidRPr="005C37C0" w:rsidRDefault="001A24BE" w:rsidP="00376420">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количества часов инструкторской и (или) судейской практики;</w:t>
      </w:r>
    </w:p>
    <w:p w:rsidR="001A24BE" w:rsidRPr="005C37C0" w:rsidRDefault="001A24BE" w:rsidP="00376420">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мероприятий, на которых будет проводиться практика (тренировочные занятия или спортивные соревнования).</w:t>
      </w:r>
    </w:p>
    <w:p w:rsidR="001A24BE" w:rsidRPr="005C37C0" w:rsidRDefault="001A24BE" w:rsidP="00A1007B">
      <w:pPr>
        <w:ind w:firstLine="567"/>
        <w:jc w:val="both"/>
        <w:rPr>
          <w:rFonts w:ascii="Times New Roman" w:hAnsi="Times New Roman"/>
          <w:sz w:val="24"/>
          <w:szCs w:val="24"/>
        </w:rPr>
      </w:pPr>
    </w:p>
    <w:p w:rsidR="001A24BE" w:rsidRPr="005C37C0" w:rsidRDefault="001A24BE" w:rsidP="003B1A89">
      <w:pPr>
        <w:jc w:val="center"/>
        <w:rPr>
          <w:rFonts w:ascii="Times New Roman" w:hAnsi="Times New Roman"/>
          <w:b/>
          <w:sz w:val="24"/>
          <w:szCs w:val="24"/>
        </w:rPr>
      </w:pPr>
      <w:r w:rsidRPr="005C37C0">
        <w:rPr>
          <w:rFonts w:ascii="Times New Roman" w:hAnsi="Times New Roman"/>
          <w:b/>
          <w:sz w:val="24"/>
          <w:szCs w:val="24"/>
        </w:rPr>
        <w:t>3.1.3.4. ВОСТАНОВИТЕЛЬНЫЕ МЕРОПРИЯТИЯ И МЕДИЦИНСКОЕ ОБСЛЕДОВАНИЕ.</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Под психолого-педагогическими средствами подразумеваются:</w:t>
      </w:r>
    </w:p>
    <w:p w:rsidR="001A24BE" w:rsidRPr="005C37C0" w:rsidRDefault="001A24BE" w:rsidP="00376420">
      <w:pPr>
        <w:tabs>
          <w:tab w:val="left" w:pos="851"/>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ab/>
        <w:t>творческое использование тренировочных и соревновательных нагрузок;</w:t>
      </w:r>
    </w:p>
    <w:p w:rsidR="001A24BE" w:rsidRPr="005C37C0" w:rsidRDefault="001A24BE" w:rsidP="00376420">
      <w:pPr>
        <w:tabs>
          <w:tab w:val="left" w:pos="851"/>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ab/>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1A24BE" w:rsidRPr="005C37C0" w:rsidRDefault="001A24BE" w:rsidP="00376420">
      <w:pPr>
        <w:tabs>
          <w:tab w:val="left" w:pos="851"/>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ab/>
        <w:t>оптимальная продолжительность отдыха между занятиями, варьирование интервалов отдыха между упражнениями;</w:t>
      </w:r>
    </w:p>
    <w:p w:rsidR="001A24BE" w:rsidRPr="005C37C0" w:rsidRDefault="001A24BE" w:rsidP="00376420">
      <w:pPr>
        <w:tabs>
          <w:tab w:val="left" w:pos="851"/>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ab/>
        <w:t>применение средств и методов психорегулирующей тренировки.</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Эффективность средств во многом зависит от профессионального уровня тренера</w:t>
      </w:r>
      <w:r w:rsidR="00376420" w:rsidRPr="005C37C0">
        <w:rPr>
          <w:rFonts w:ascii="Times New Roman" w:eastAsia="Times New Roman" w:hAnsi="Times New Roman"/>
          <w:bCs/>
          <w:sz w:val="24"/>
          <w:szCs w:val="24"/>
          <w:lang w:eastAsia="ru-RU"/>
        </w:rPr>
        <w:t>-преподавателя</w:t>
      </w:r>
      <w:r w:rsidRPr="005C37C0">
        <w:rPr>
          <w:rFonts w:ascii="Times New Roman" w:eastAsia="Times New Roman" w:hAnsi="Times New Roman"/>
          <w:bCs/>
          <w:sz w:val="24"/>
          <w:szCs w:val="24"/>
          <w:lang w:eastAsia="ru-RU"/>
        </w:rPr>
        <w:t xml:space="preserve"> и активности самого спортсмена.</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К медико-биологическим средствам относятся: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1)</w:t>
      </w:r>
      <w:r w:rsidRPr="005C37C0">
        <w:rPr>
          <w:rFonts w:ascii="Times New Roman" w:eastAsia="Times New Roman" w:hAnsi="Times New Roman"/>
          <w:bCs/>
          <w:sz w:val="24"/>
          <w:szCs w:val="24"/>
          <w:lang w:eastAsia="ru-RU"/>
        </w:rPr>
        <w:tab/>
        <w:t>специализированное питание, фармакологические средства;</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lastRenderedPageBreak/>
        <w:t>2)</w:t>
      </w:r>
      <w:r w:rsidRPr="005C37C0">
        <w:rPr>
          <w:rFonts w:ascii="Times New Roman" w:eastAsia="Times New Roman" w:hAnsi="Times New Roman"/>
          <w:bCs/>
          <w:sz w:val="24"/>
          <w:szCs w:val="24"/>
          <w:lang w:eastAsia="ru-RU"/>
        </w:rPr>
        <w:tab/>
        <w:t>распорядок дня;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3)</w:t>
      </w:r>
      <w:r w:rsidRPr="005C37C0">
        <w:rPr>
          <w:rFonts w:ascii="Times New Roman" w:eastAsia="Times New Roman" w:hAnsi="Times New Roman"/>
          <w:bCs/>
          <w:sz w:val="24"/>
          <w:szCs w:val="24"/>
          <w:lang w:eastAsia="ru-RU"/>
        </w:rPr>
        <w:tab/>
        <w:t>спортивный массаж (ручной и вибрационный);</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4)</w:t>
      </w:r>
      <w:r w:rsidRPr="005C37C0">
        <w:rPr>
          <w:rFonts w:ascii="Times New Roman" w:eastAsia="Times New Roman" w:hAnsi="Times New Roman"/>
          <w:bCs/>
          <w:sz w:val="24"/>
          <w:szCs w:val="24"/>
          <w:lang w:eastAsia="ru-RU"/>
        </w:rPr>
        <w:tab/>
      </w:r>
      <w:proofErr w:type="spellStart"/>
      <w:r w:rsidRPr="005C37C0">
        <w:rPr>
          <w:rFonts w:ascii="Times New Roman" w:eastAsia="Times New Roman" w:hAnsi="Times New Roman"/>
          <w:bCs/>
          <w:sz w:val="24"/>
          <w:szCs w:val="24"/>
          <w:lang w:eastAsia="ru-RU"/>
        </w:rPr>
        <w:t>гидропроцедуры</w:t>
      </w:r>
      <w:proofErr w:type="spellEnd"/>
      <w:r w:rsidRPr="005C37C0">
        <w:rPr>
          <w:rFonts w:ascii="Times New Roman" w:eastAsia="Times New Roman" w:hAnsi="Times New Roman"/>
          <w:bCs/>
          <w:sz w:val="24"/>
          <w:szCs w:val="24"/>
          <w:lang w:eastAsia="ru-RU"/>
        </w:rPr>
        <w:t xml:space="preserve"> (контрастные ванны, разнообразные души: дождевой, циркулярный, </w:t>
      </w:r>
      <w:proofErr w:type="spellStart"/>
      <w:r w:rsidRPr="005C37C0">
        <w:rPr>
          <w:rFonts w:ascii="Times New Roman" w:eastAsia="Times New Roman" w:hAnsi="Times New Roman"/>
          <w:bCs/>
          <w:sz w:val="24"/>
          <w:szCs w:val="24"/>
          <w:lang w:eastAsia="ru-RU"/>
        </w:rPr>
        <w:t>шарко</w:t>
      </w:r>
      <w:proofErr w:type="spellEnd"/>
      <w:r w:rsidRPr="005C37C0">
        <w:rPr>
          <w:rFonts w:ascii="Times New Roman" w:eastAsia="Times New Roman" w:hAnsi="Times New Roman"/>
          <w:bCs/>
          <w:sz w:val="24"/>
          <w:szCs w:val="24"/>
          <w:lang w:eastAsia="ru-RU"/>
        </w:rPr>
        <w:t>, подводный душ-массаж, шотландский душ, вибрационный, «жемчужные ванны», суховоздушная и парная баня);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5)</w:t>
      </w:r>
      <w:r w:rsidRPr="005C37C0">
        <w:rPr>
          <w:rFonts w:ascii="Times New Roman" w:eastAsia="Times New Roman" w:hAnsi="Times New Roman"/>
          <w:bCs/>
          <w:sz w:val="24"/>
          <w:szCs w:val="24"/>
          <w:lang w:eastAsia="ru-RU"/>
        </w:rPr>
        <w:tab/>
        <w:t xml:space="preserve">отдельные виды </w:t>
      </w:r>
      <w:proofErr w:type="spellStart"/>
      <w:r w:rsidRPr="005C37C0">
        <w:rPr>
          <w:rFonts w:ascii="Times New Roman" w:eastAsia="Times New Roman" w:hAnsi="Times New Roman"/>
          <w:bCs/>
          <w:sz w:val="24"/>
          <w:szCs w:val="24"/>
          <w:lang w:eastAsia="ru-RU"/>
        </w:rPr>
        <w:t>бальнеопроцедур</w:t>
      </w:r>
      <w:proofErr w:type="spellEnd"/>
      <w:r w:rsidRPr="005C37C0">
        <w:rPr>
          <w:rFonts w:ascii="Times New Roman" w:eastAsia="Times New Roman" w:hAnsi="Times New Roman"/>
          <w:bCs/>
          <w:sz w:val="24"/>
          <w:szCs w:val="24"/>
          <w:lang w:eastAsia="ru-RU"/>
        </w:rPr>
        <w:t xml:space="preserve"> – хлоридно-натриевые ванны, хвойные ванны;</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6)</w:t>
      </w:r>
      <w:r w:rsidRPr="005C37C0">
        <w:rPr>
          <w:rFonts w:ascii="Times New Roman" w:eastAsia="Times New Roman" w:hAnsi="Times New Roman"/>
          <w:bCs/>
          <w:sz w:val="24"/>
          <w:szCs w:val="24"/>
          <w:lang w:eastAsia="ru-RU"/>
        </w:rPr>
        <w:tab/>
      </w:r>
      <w:proofErr w:type="spellStart"/>
      <w:r w:rsidRPr="005C37C0">
        <w:rPr>
          <w:rFonts w:ascii="Times New Roman" w:eastAsia="Times New Roman" w:hAnsi="Times New Roman"/>
          <w:bCs/>
          <w:sz w:val="24"/>
          <w:szCs w:val="24"/>
          <w:lang w:eastAsia="ru-RU"/>
        </w:rPr>
        <w:t>электоротерапия</w:t>
      </w:r>
      <w:proofErr w:type="spellEnd"/>
      <w:r w:rsidRPr="005C37C0">
        <w:rPr>
          <w:rFonts w:ascii="Times New Roman" w:eastAsia="Times New Roman" w:hAnsi="Times New Roman"/>
          <w:bCs/>
          <w:sz w:val="24"/>
          <w:szCs w:val="24"/>
          <w:lang w:eastAsia="ru-RU"/>
        </w:rPr>
        <w:t xml:space="preserve"> – динамические токи, токи Бернара, </w:t>
      </w:r>
      <w:proofErr w:type="spellStart"/>
      <w:r w:rsidRPr="005C37C0">
        <w:rPr>
          <w:rFonts w:ascii="Times New Roman" w:eastAsia="Times New Roman" w:hAnsi="Times New Roman"/>
          <w:bCs/>
          <w:sz w:val="24"/>
          <w:szCs w:val="24"/>
          <w:lang w:eastAsia="ru-RU"/>
        </w:rPr>
        <w:t>электоростимуляция</w:t>
      </w:r>
      <w:proofErr w:type="spellEnd"/>
      <w:r w:rsidRPr="005C37C0">
        <w:rPr>
          <w:rFonts w:ascii="Times New Roman" w:eastAsia="Times New Roman" w:hAnsi="Times New Roman"/>
          <w:bCs/>
          <w:sz w:val="24"/>
          <w:szCs w:val="24"/>
          <w:lang w:eastAsia="ru-RU"/>
        </w:rPr>
        <w:t>, ультрафиолетовое облучение;</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7)</w:t>
      </w:r>
      <w:r w:rsidRPr="005C37C0">
        <w:rPr>
          <w:rFonts w:ascii="Times New Roman" w:eastAsia="Times New Roman" w:hAnsi="Times New Roman"/>
          <w:bCs/>
          <w:sz w:val="24"/>
          <w:szCs w:val="24"/>
          <w:lang w:eastAsia="ru-RU"/>
        </w:rPr>
        <w:tab/>
        <w:t>баротерапия;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8)</w:t>
      </w:r>
      <w:r w:rsidRPr="005C37C0">
        <w:rPr>
          <w:rFonts w:ascii="Times New Roman" w:eastAsia="Times New Roman" w:hAnsi="Times New Roman"/>
          <w:bCs/>
          <w:sz w:val="24"/>
          <w:szCs w:val="24"/>
          <w:lang w:eastAsia="ru-RU"/>
        </w:rPr>
        <w:tab/>
      </w:r>
      <w:proofErr w:type="spellStart"/>
      <w:r w:rsidRPr="005C37C0">
        <w:rPr>
          <w:rFonts w:ascii="Times New Roman" w:eastAsia="Times New Roman" w:hAnsi="Times New Roman"/>
          <w:bCs/>
          <w:sz w:val="24"/>
          <w:szCs w:val="24"/>
          <w:lang w:eastAsia="ru-RU"/>
        </w:rPr>
        <w:t>кислородотерапия</w:t>
      </w:r>
      <w:proofErr w:type="spellEnd"/>
      <w:r w:rsidRPr="005C37C0">
        <w:rPr>
          <w:rFonts w:ascii="Times New Roman" w:eastAsia="Times New Roman" w:hAnsi="Times New Roman"/>
          <w:bCs/>
          <w:sz w:val="24"/>
          <w:szCs w:val="24"/>
          <w:lang w:eastAsia="ru-RU"/>
        </w:rPr>
        <w:t>.</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w:t>
      </w:r>
      <w:proofErr w:type="spellStart"/>
      <w:r w:rsidRPr="005C37C0">
        <w:rPr>
          <w:rFonts w:ascii="Times New Roman" w:eastAsia="Times New Roman" w:hAnsi="Times New Roman"/>
          <w:bCs/>
          <w:sz w:val="24"/>
          <w:szCs w:val="24"/>
          <w:lang w:eastAsia="ru-RU"/>
        </w:rPr>
        <w:t>энергозатратам</w:t>
      </w:r>
      <w:proofErr w:type="spellEnd"/>
      <w:r w:rsidRPr="005C37C0">
        <w:rPr>
          <w:rFonts w:ascii="Times New Roman" w:eastAsia="Times New Roman" w:hAnsi="Times New Roman"/>
          <w:bCs/>
          <w:sz w:val="24"/>
          <w:szCs w:val="24"/>
          <w:lang w:eastAsia="ru-RU"/>
        </w:rPr>
        <w:t xml:space="preserve"> спортсмена и оптимального соотношения, как основных пищевых веществ, так и их компонентов.</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1A24BE" w:rsidRPr="005C37C0" w:rsidRDefault="001A24BE" w:rsidP="00376420">
      <w:pPr>
        <w:autoSpaceDE w:val="0"/>
        <w:autoSpaceDN w:val="0"/>
        <w:adjustRightInd w:val="0"/>
        <w:jc w:val="center"/>
        <w:rPr>
          <w:rFonts w:ascii="Times New Roman" w:eastAsia="Times New Roman" w:hAnsi="Times New Roman"/>
          <w:b/>
          <w:bCs/>
          <w:sz w:val="24"/>
          <w:szCs w:val="24"/>
          <w:lang w:eastAsia="ru-RU"/>
        </w:rPr>
      </w:pPr>
      <w:r w:rsidRPr="005C37C0">
        <w:rPr>
          <w:rFonts w:ascii="Times New Roman" w:eastAsia="Times New Roman" w:hAnsi="Times New Roman"/>
          <w:b/>
          <w:bCs/>
          <w:sz w:val="24"/>
          <w:szCs w:val="24"/>
          <w:lang w:eastAsia="ru-RU"/>
        </w:rPr>
        <w:t>Массаж и физиотерапевтические средства.</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 xml:space="preserve">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w:t>
      </w:r>
      <w:proofErr w:type="spellStart"/>
      <w:r w:rsidRPr="005C37C0">
        <w:rPr>
          <w:rFonts w:ascii="Times New Roman" w:eastAsia="Times New Roman" w:hAnsi="Times New Roman"/>
          <w:bCs/>
          <w:sz w:val="24"/>
          <w:szCs w:val="24"/>
          <w:lang w:eastAsia="ru-RU"/>
        </w:rPr>
        <w:t>гидропроцедуры</w:t>
      </w:r>
      <w:proofErr w:type="spellEnd"/>
      <w:r w:rsidRPr="005C37C0">
        <w:rPr>
          <w:rFonts w:ascii="Times New Roman" w:eastAsia="Times New Roman" w:hAnsi="Times New Roman"/>
          <w:bCs/>
          <w:sz w:val="24"/>
          <w:szCs w:val="24"/>
          <w:lang w:eastAsia="ru-RU"/>
        </w:rPr>
        <w:t xml:space="preserve">, </w:t>
      </w:r>
      <w:proofErr w:type="spellStart"/>
      <w:r w:rsidRPr="005C37C0">
        <w:rPr>
          <w:rFonts w:ascii="Times New Roman" w:eastAsia="Times New Roman" w:hAnsi="Times New Roman"/>
          <w:bCs/>
          <w:sz w:val="24"/>
          <w:szCs w:val="24"/>
          <w:lang w:eastAsia="ru-RU"/>
        </w:rPr>
        <w:t>бальнео</w:t>
      </w:r>
      <w:r w:rsidR="00376420"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процедуры</w:t>
      </w:r>
      <w:proofErr w:type="spellEnd"/>
      <w:r w:rsidRPr="005C37C0">
        <w:rPr>
          <w:rFonts w:ascii="Times New Roman" w:eastAsia="Times New Roman" w:hAnsi="Times New Roman"/>
          <w:bCs/>
          <w:sz w:val="24"/>
          <w:szCs w:val="24"/>
          <w:lang w:eastAsia="ru-RU"/>
        </w:rPr>
        <w:t xml:space="preserve">, </w:t>
      </w:r>
      <w:proofErr w:type="spellStart"/>
      <w:r w:rsidRPr="005C37C0">
        <w:rPr>
          <w:rFonts w:ascii="Times New Roman" w:eastAsia="Times New Roman" w:hAnsi="Times New Roman"/>
          <w:bCs/>
          <w:sz w:val="24"/>
          <w:szCs w:val="24"/>
          <w:lang w:eastAsia="ru-RU"/>
        </w:rPr>
        <w:t>электросветотерапия</w:t>
      </w:r>
      <w:proofErr w:type="spellEnd"/>
      <w:r w:rsidRPr="005C37C0">
        <w:rPr>
          <w:rFonts w:ascii="Times New Roman" w:eastAsia="Times New Roman" w:hAnsi="Times New Roman"/>
          <w:bCs/>
          <w:sz w:val="24"/>
          <w:szCs w:val="24"/>
          <w:lang w:eastAsia="ru-RU"/>
        </w:rPr>
        <w:t xml:space="preserve">, общее ультрафиолетовое облучение, кислородные коктейли, местная барокамера, </w:t>
      </w:r>
      <w:proofErr w:type="spellStart"/>
      <w:r w:rsidRPr="005C37C0">
        <w:rPr>
          <w:rFonts w:ascii="Times New Roman" w:eastAsia="Times New Roman" w:hAnsi="Times New Roman"/>
          <w:bCs/>
          <w:sz w:val="24"/>
          <w:szCs w:val="24"/>
          <w:lang w:eastAsia="ru-RU"/>
        </w:rPr>
        <w:t>аэромонизация</w:t>
      </w:r>
      <w:proofErr w:type="spellEnd"/>
      <w:r w:rsidRPr="005C37C0">
        <w:rPr>
          <w:rFonts w:ascii="Times New Roman" w:eastAsia="Times New Roman" w:hAnsi="Times New Roman"/>
          <w:bCs/>
          <w:sz w:val="24"/>
          <w:szCs w:val="24"/>
          <w:lang w:eastAsia="ru-RU"/>
        </w:rPr>
        <w:t>.</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w:t>
      </w:r>
      <w:proofErr w:type="spellStart"/>
      <w:proofErr w:type="gramStart"/>
      <w:r w:rsidRPr="005C37C0">
        <w:rPr>
          <w:rFonts w:ascii="Times New Roman" w:eastAsia="Times New Roman" w:hAnsi="Times New Roman"/>
          <w:bCs/>
          <w:sz w:val="24"/>
          <w:szCs w:val="24"/>
          <w:lang w:eastAsia="ru-RU"/>
        </w:rPr>
        <w:t>сердечно-сосудистой</w:t>
      </w:r>
      <w:proofErr w:type="spellEnd"/>
      <w:proofErr w:type="gramEnd"/>
      <w:r w:rsidRPr="005C37C0">
        <w:rPr>
          <w:rFonts w:ascii="Times New Roman" w:eastAsia="Times New Roman" w:hAnsi="Times New Roman"/>
          <w:bCs/>
          <w:sz w:val="24"/>
          <w:szCs w:val="24"/>
          <w:lang w:eastAsia="ru-RU"/>
        </w:rPr>
        <w:t xml:space="preserve">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Спортивный массаж (ручной, вибромассаж, ультразвуковой):</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а)</w:t>
      </w:r>
      <w:r w:rsidRPr="005C37C0">
        <w:rPr>
          <w:rFonts w:ascii="Times New Roman" w:eastAsia="Times New Roman" w:hAnsi="Times New Roman"/>
          <w:bCs/>
          <w:sz w:val="24"/>
          <w:szCs w:val="24"/>
          <w:lang w:eastAsia="ru-RU"/>
        </w:rPr>
        <w:tab/>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б)</w:t>
      </w:r>
      <w:r w:rsidRPr="005C37C0">
        <w:rPr>
          <w:rFonts w:ascii="Times New Roman" w:eastAsia="Times New Roman" w:hAnsi="Times New Roman"/>
          <w:bCs/>
          <w:sz w:val="24"/>
          <w:szCs w:val="24"/>
          <w:lang w:eastAsia="ru-RU"/>
        </w:rPr>
        <w:tab/>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lastRenderedPageBreak/>
        <w:t>в)</w:t>
      </w:r>
      <w:r w:rsidRPr="005C37C0">
        <w:rPr>
          <w:rFonts w:ascii="Times New Roman" w:eastAsia="Times New Roman" w:hAnsi="Times New Roman"/>
          <w:bCs/>
          <w:sz w:val="24"/>
          <w:szCs w:val="24"/>
          <w:lang w:eastAsia="ru-RU"/>
        </w:rPr>
        <w:tab/>
        <w:t>ультразвуковой массаж усиливает химические реакции, ускоряет протекание окислительно-восстановительных процессов, повышает работоспособность мышц, устраняет неприятные болевые ощущения, связанные с мышечным перенапряжением.</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К гидротерапии относится: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1)</w:t>
      </w:r>
      <w:r w:rsidRPr="005C37C0">
        <w:rPr>
          <w:rFonts w:ascii="Times New Roman" w:eastAsia="Times New Roman" w:hAnsi="Times New Roman"/>
          <w:bCs/>
          <w:sz w:val="24"/>
          <w:szCs w:val="24"/>
          <w:lang w:eastAsia="ru-RU"/>
        </w:rPr>
        <w:tab/>
        <w:t>парные и суховоздушные бани;</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2)</w:t>
      </w:r>
      <w:r w:rsidRPr="005C37C0">
        <w:rPr>
          <w:rFonts w:ascii="Times New Roman" w:eastAsia="Times New Roman" w:hAnsi="Times New Roman"/>
          <w:bCs/>
          <w:sz w:val="24"/>
          <w:szCs w:val="24"/>
          <w:lang w:eastAsia="ru-RU"/>
        </w:rPr>
        <w:tab/>
        <w:t xml:space="preserve">душ (дождевой, игольчатый, пылевой, струйный, </w:t>
      </w:r>
      <w:proofErr w:type="spellStart"/>
      <w:r w:rsidRPr="005C37C0">
        <w:rPr>
          <w:rFonts w:ascii="Times New Roman" w:eastAsia="Times New Roman" w:hAnsi="Times New Roman"/>
          <w:bCs/>
          <w:sz w:val="24"/>
          <w:szCs w:val="24"/>
          <w:lang w:eastAsia="ru-RU"/>
        </w:rPr>
        <w:t>шарко</w:t>
      </w:r>
      <w:proofErr w:type="spellEnd"/>
      <w:r w:rsidRPr="005C37C0">
        <w:rPr>
          <w:rFonts w:ascii="Times New Roman" w:eastAsia="Times New Roman" w:hAnsi="Times New Roman"/>
          <w:bCs/>
          <w:sz w:val="24"/>
          <w:szCs w:val="24"/>
          <w:lang w:eastAsia="ru-RU"/>
        </w:rPr>
        <w:t xml:space="preserve">, </w:t>
      </w:r>
      <w:proofErr w:type="spellStart"/>
      <w:proofErr w:type="gramStart"/>
      <w:r w:rsidRPr="005C37C0">
        <w:rPr>
          <w:rFonts w:ascii="Times New Roman" w:eastAsia="Times New Roman" w:hAnsi="Times New Roman"/>
          <w:bCs/>
          <w:sz w:val="24"/>
          <w:szCs w:val="24"/>
          <w:lang w:eastAsia="ru-RU"/>
        </w:rPr>
        <w:t>шотланд</w:t>
      </w:r>
      <w:r w:rsidR="00376420" w:rsidRPr="005C37C0">
        <w:rPr>
          <w:rFonts w:ascii="Times New Roman" w:eastAsia="Times New Roman" w:hAnsi="Times New Roman"/>
          <w:bCs/>
          <w:sz w:val="24"/>
          <w:szCs w:val="24"/>
          <w:lang w:eastAsia="ru-RU"/>
        </w:rPr>
        <w:t>-</w:t>
      </w:r>
      <w:r w:rsidRPr="005C37C0">
        <w:rPr>
          <w:rFonts w:ascii="Times New Roman" w:eastAsia="Times New Roman" w:hAnsi="Times New Roman"/>
          <w:bCs/>
          <w:sz w:val="24"/>
          <w:szCs w:val="24"/>
          <w:lang w:eastAsia="ru-RU"/>
        </w:rPr>
        <w:t>ский</w:t>
      </w:r>
      <w:proofErr w:type="spellEnd"/>
      <w:proofErr w:type="gramEnd"/>
      <w:r w:rsidRPr="005C37C0">
        <w:rPr>
          <w:rFonts w:ascii="Times New Roman" w:eastAsia="Times New Roman" w:hAnsi="Times New Roman"/>
          <w:bCs/>
          <w:sz w:val="24"/>
          <w:szCs w:val="24"/>
          <w:lang w:eastAsia="ru-RU"/>
        </w:rPr>
        <w:t>, веерный, циркулярный);</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3)</w:t>
      </w:r>
      <w:r w:rsidRPr="005C37C0">
        <w:rPr>
          <w:rFonts w:ascii="Times New Roman" w:eastAsia="Times New Roman" w:hAnsi="Times New Roman"/>
          <w:bCs/>
          <w:sz w:val="24"/>
          <w:szCs w:val="24"/>
          <w:lang w:eastAsia="ru-RU"/>
        </w:rPr>
        <w:tab/>
        <w:t>ванны (контрастные, вибрационные, хлоридно-натриевые (солевые), хвойные, жемчужные;</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Баротерапия. В барокамере создается декомпрессия до высоты 1500-2000</w:t>
      </w:r>
      <w:r w:rsidR="00376420" w:rsidRPr="005C37C0">
        <w:rPr>
          <w:rFonts w:ascii="Times New Roman" w:eastAsia="Times New Roman" w:hAnsi="Times New Roman"/>
          <w:bCs/>
          <w:sz w:val="24"/>
          <w:szCs w:val="24"/>
          <w:lang w:eastAsia="ru-RU"/>
        </w:rPr>
        <w:t xml:space="preserve"> </w:t>
      </w:r>
      <w:r w:rsidRPr="005C37C0">
        <w:rPr>
          <w:rFonts w:ascii="Times New Roman" w:eastAsia="Times New Roman" w:hAnsi="Times New Roman"/>
          <w:bCs/>
          <w:sz w:val="24"/>
          <w:szCs w:val="24"/>
          <w:lang w:eastAsia="ru-RU"/>
        </w:rPr>
        <w:t>м над уровнем моря в зависимости от величины нагрузки в тренировках: чем больше нагрузка, тем меньше степень декомпрессии.</w:t>
      </w:r>
    </w:p>
    <w:p w:rsidR="001A24BE" w:rsidRPr="005C37C0" w:rsidRDefault="001A24BE" w:rsidP="00A1007B">
      <w:pPr>
        <w:autoSpaceDE w:val="0"/>
        <w:autoSpaceDN w:val="0"/>
        <w:adjustRightInd w:val="0"/>
        <w:ind w:firstLine="567"/>
        <w:jc w:val="both"/>
        <w:rPr>
          <w:rFonts w:ascii="Times New Roman" w:eastAsia="Times New Roman" w:hAnsi="Times New Roman"/>
          <w:bCs/>
          <w:sz w:val="24"/>
          <w:szCs w:val="24"/>
          <w:lang w:eastAsia="ru-RU"/>
        </w:rPr>
      </w:pPr>
      <w:proofErr w:type="spellStart"/>
      <w:r w:rsidRPr="005C37C0">
        <w:rPr>
          <w:rFonts w:ascii="Times New Roman" w:eastAsia="Times New Roman" w:hAnsi="Times New Roman"/>
          <w:bCs/>
          <w:sz w:val="24"/>
          <w:szCs w:val="24"/>
          <w:lang w:eastAsia="ru-RU"/>
        </w:rPr>
        <w:t>Электросветопроцедуры</w:t>
      </w:r>
      <w:proofErr w:type="spellEnd"/>
      <w:r w:rsidRPr="005C37C0">
        <w:rPr>
          <w:rFonts w:ascii="Times New Roman" w:eastAsia="Times New Roman" w:hAnsi="Times New Roman"/>
          <w:bCs/>
          <w:sz w:val="24"/>
          <w:szCs w:val="24"/>
          <w:lang w:eastAsia="ru-RU"/>
        </w:rPr>
        <w:t xml:space="preserve"> занимают важное место в системе восстановительных средств. К ним относятся:</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1.</w:t>
      </w:r>
      <w:r w:rsidRPr="005C37C0">
        <w:rPr>
          <w:rFonts w:ascii="Times New Roman" w:eastAsia="Times New Roman" w:hAnsi="Times New Roman"/>
          <w:bCs/>
          <w:sz w:val="24"/>
          <w:szCs w:val="24"/>
          <w:lang w:eastAsia="ru-RU"/>
        </w:rPr>
        <w:tab/>
        <w:t>токи Бернара;</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2.</w:t>
      </w:r>
      <w:r w:rsidRPr="005C37C0">
        <w:rPr>
          <w:rFonts w:ascii="Times New Roman" w:eastAsia="Times New Roman" w:hAnsi="Times New Roman"/>
          <w:bCs/>
          <w:sz w:val="24"/>
          <w:szCs w:val="24"/>
          <w:lang w:eastAsia="ru-RU"/>
        </w:rPr>
        <w:tab/>
        <w:t>соллюкс;</w:t>
      </w:r>
    </w:p>
    <w:p w:rsidR="001A24BE" w:rsidRPr="005C37C0" w:rsidRDefault="001A24BE" w:rsidP="00376420">
      <w:pPr>
        <w:tabs>
          <w:tab w:val="left" w:pos="993"/>
        </w:tabs>
        <w:autoSpaceDE w:val="0"/>
        <w:autoSpaceDN w:val="0"/>
        <w:adjustRightInd w:val="0"/>
        <w:ind w:firstLine="567"/>
        <w:jc w:val="both"/>
        <w:rPr>
          <w:rFonts w:ascii="Times New Roman" w:eastAsia="Times New Roman" w:hAnsi="Times New Roman"/>
          <w:bCs/>
          <w:sz w:val="24"/>
          <w:szCs w:val="24"/>
          <w:lang w:eastAsia="ru-RU"/>
        </w:rPr>
      </w:pPr>
      <w:r w:rsidRPr="005C37C0">
        <w:rPr>
          <w:rFonts w:ascii="Times New Roman" w:eastAsia="Times New Roman" w:hAnsi="Times New Roman"/>
          <w:bCs/>
          <w:sz w:val="24"/>
          <w:szCs w:val="24"/>
          <w:lang w:eastAsia="ru-RU"/>
        </w:rPr>
        <w:t>3.</w:t>
      </w:r>
      <w:r w:rsidRPr="005C37C0">
        <w:rPr>
          <w:rFonts w:ascii="Times New Roman" w:eastAsia="Times New Roman" w:hAnsi="Times New Roman"/>
          <w:bCs/>
          <w:sz w:val="24"/>
          <w:szCs w:val="24"/>
          <w:lang w:eastAsia="ru-RU"/>
        </w:rPr>
        <w:tab/>
      </w:r>
      <w:proofErr w:type="spellStart"/>
      <w:r w:rsidRPr="005C37C0">
        <w:rPr>
          <w:rFonts w:ascii="Times New Roman" w:eastAsia="Times New Roman" w:hAnsi="Times New Roman"/>
          <w:bCs/>
          <w:sz w:val="24"/>
          <w:szCs w:val="24"/>
          <w:lang w:eastAsia="ru-RU"/>
        </w:rPr>
        <w:t>электоростимуляция</w:t>
      </w:r>
      <w:proofErr w:type="spellEnd"/>
      <w:r w:rsidRPr="005C37C0">
        <w:rPr>
          <w:rFonts w:ascii="Times New Roman" w:eastAsia="Times New Roman" w:hAnsi="Times New Roman"/>
          <w:bCs/>
          <w:sz w:val="24"/>
          <w:szCs w:val="24"/>
          <w:lang w:eastAsia="ru-RU"/>
        </w:rPr>
        <w:t>.</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1A24BE" w:rsidRPr="005C37C0" w:rsidRDefault="001A24BE" w:rsidP="00A1007B">
      <w:pPr>
        <w:ind w:firstLine="567"/>
        <w:jc w:val="both"/>
        <w:rPr>
          <w:rFonts w:ascii="Times New Roman" w:hAnsi="Times New Roman"/>
          <w:sz w:val="24"/>
          <w:szCs w:val="24"/>
        </w:rPr>
      </w:pPr>
    </w:p>
    <w:p w:rsidR="001A24BE" w:rsidRPr="005C37C0" w:rsidRDefault="001A24BE" w:rsidP="003B1A89">
      <w:pPr>
        <w:jc w:val="center"/>
        <w:rPr>
          <w:rFonts w:ascii="Times New Roman" w:hAnsi="Times New Roman"/>
          <w:b/>
          <w:sz w:val="24"/>
          <w:szCs w:val="24"/>
        </w:rPr>
      </w:pPr>
      <w:r w:rsidRPr="005C37C0">
        <w:rPr>
          <w:rFonts w:ascii="Times New Roman" w:hAnsi="Times New Roman"/>
          <w:b/>
          <w:sz w:val="24"/>
          <w:szCs w:val="24"/>
        </w:rPr>
        <w:t>3.1.3.5. УЧАСТИЕ В СПОРТИВНЫХ СОРЕВНОВАНИЯХ</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Календарный план спортивных мероприятий и тренировочных мероприятий отделения </w:t>
      </w:r>
      <w:r w:rsidR="00D51F0C">
        <w:rPr>
          <w:rFonts w:ascii="Times New Roman" w:hAnsi="Times New Roman"/>
          <w:sz w:val="24"/>
          <w:szCs w:val="24"/>
        </w:rPr>
        <w:t>водное поло</w:t>
      </w:r>
      <w:r w:rsidRPr="005C37C0">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 (Таблица 4).</w:t>
      </w:r>
    </w:p>
    <w:p w:rsidR="001A24BE" w:rsidRPr="003B1A89" w:rsidRDefault="001A24BE" w:rsidP="00A1007B">
      <w:pPr>
        <w:ind w:firstLine="567"/>
        <w:contextualSpacing/>
        <w:jc w:val="both"/>
        <w:rPr>
          <w:rFonts w:ascii="Times New Roman" w:hAnsi="Times New Roman"/>
        </w:rPr>
      </w:pPr>
    </w:p>
    <w:p w:rsidR="001A24BE" w:rsidRPr="00A677FB" w:rsidRDefault="001A24BE" w:rsidP="003B1A89">
      <w:pPr>
        <w:contextualSpacing/>
        <w:jc w:val="center"/>
        <w:rPr>
          <w:rFonts w:ascii="Times New Roman" w:hAnsi="Times New Roman"/>
          <w:b/>
          <w:sz w:val="24"/>
          <w:szCs w:val="24"/>
        </w:rPr>
      </w:pPr>
      <w:r w:rsidRPr="00A677FB">
        <w:rPr>
          <w:rFonts w:ascii="Times New Roman" w:hAnsi="Times New Roman"/>
          <w:b/>
          <w:sz w:val="24"/>
          <w:szCs w:val="24"/>
        </w:rPr>
        <w:t>Таблица 4</w:t>
      </w:r>
      <w:r w:rsidRPr="00A677FB">
        <w:rPr>
          <w:rFonts w:ascii="Times New Roman" w:hAnsi="Times New Roman"/>
          <w:b/>
          <w:i/>
          <w:sz w:val="24"/>
          <w:szCs w:val="24"/>
        </w:rPr>
        <w:t>.</w:t>
      </w:r>
      <w:r w:rsidRPr="00A677FB">
        <w:rPr>
          <w:rFonts w:ascii="Times New Roman" w:hAnsi="Times New Roman"/>
          <w:b/>
          <w:sz w:val="24"/>
          <w:szCs w:val="24"/>
        </w:rPr>
        <w:t xml:space="preserve"> Планируемые показатели соревновательной деятельности по виду спорта </w:t>
      </w:r>
      <w:r w:rsidR="00376420" w:rsidRPr="00A677FB">
        <w:rPr>
          <w:rFonts w:ascii="Times New Roman" w:hAnsi="Times New Roman"/>
          <w:b/>
          <w:sz w:val="24"/>
          <w:szCs w:val="24"/>
        </w:rPr>
        <w:t>настольный теннис</w:t>
      </w:r>
    </w:p>
    <w:p w:rsidR="005C37C0" w:rsidRPr="00A677FB" w:rsidRDefault="005C37C0" w:rsidP="003B1A89">
      <w:pPr>
        <w:contextualSpacing/>
        <w:jc w:val="center"/>
        <w:rPr>
          <w:rFonts w:ascii="Times New Roman" w:hAnsi="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009"/>
        <w:gridCol w:w="1010"/>
        <w:gridCol w:w="1418"/>
        <w:gridCol w:w="1986"/>
        <w:gridCol w:w="2127"/>
      </w:tblGrid>
      <w:tr w:rsidR="005C37C0" w:rsidRPr="00A677FB" w:rsidTr="005C37C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42" w:right="-108"/>
              <w:jc w:val="center"/>
              <w:rPr>
                <w:color w:val="000000"/>
                <w:sz w:val="24"/>
                <w:szCs w:val="24"/>
              </w:rPr>
            </w:pPr>
            <w:r w:rsidRPr="00A677FB">
              <w:rPr>
                <w:color w:val="000000"/>
                <w:sz w:val="24"/>
                <w:szCs w:val="24"/>
              </w:rPr>
              <w:t>Виды соревнований</w:t>
            </w:r>
          </w:p>
        </w:tc>
        <w:tc>
          <w:tcPr>
            <w:tcW w:w="7548" w:type="dxa"/>
            <w:gridSpan w:val="5"/>
            <w:tcBorders>
              <w:top w:val="single" w:sz="4" w:space="0" w:color="auto"/>
              <w:left w:val="single" w:sz="4" w:space="0" w:color="auto"/>
              <w:bottom w:val="single" w:sz="4" w:space="0" w:color="auto"/>
              <w:right w:val="single" w:sz="4" w:space="0" w:color="auto"/>
            </w:tcBorders>
            <w:hideMark/>
          </w:tcPr>
          <w:p w:rsidR="005C37C0" w:rsidRPr="00A677FB" w:rsidRDefault="005C37C0" w:rsidP="005C37C0">
            <w:pPr>
              <w:pStyle w:val="3"/>
              <w:spacing w:after="0"/>
              <w:ind w:left="-142" w:right="-108"/>
              <w:jc w:val="center"/>
              <w:rPr>
                <w:color w:val="000000"/>
                <w:sz w:val="24"/>
                <w:szCs w:val="24"/>
              </w:rPr>
            </w:pPr>
            <w:r w:rsidRPr="00A677FB">
              <w:rPr>
                <w:color w:val="000000"/>
                <w:sz w:val="24"/>
                <w:szCs w:val="24"/>
              </w:rPr>
              <w:t>Этапы и годы спортивной подготовки</w:t>
            </w:r>
          </w:p>
        </w:tc>
      </w:tr>
      <w:tr w:rsidR="005C37C0" w:rsidRPr="00A677FB" w:rsidTr="005C37C0">
        <w:tc>
          <w:tcPr>
            <w:tcW w:w="1809" w:type="dxa"/>
            <w:vMerge/>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rPr>
                <w:rFonts w:ascii="Times New Roman" w:eastAsia="Times New Roman" w:hAnsi="Times New Roman"/>
                <w:color w:val="000000"/>
                <w:sz w:val="24"/>
                <w:szCs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Этап начальной подготовки</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42" w:right="-108"/>
              <w:jc w:val="center"/>
              <w:rPr>
                <w:color w:val="000000"/>
                <w:sz w:val="24"/>
                <w:szCs w:val="24"/>
              </w:rPr>
            </w:pPr>
            <w:r w:rsidRPr="00A677FB">
              <w:rPr>
                <w:color w:val="000000"/>
                <w:sz w:val="24"/>
                <w:szCs w:val="24"/>
              </w:rPr>
              <w:t>Тренировочный этап (этап спортивной специализации)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ind w:left="-142" w:right="-108"/>
              <w:jc w:val="center"/>
              <w:rPr>
                <w:rFonts w:ascii="Times New Roman" w:eastAsia="Times New Roman" w:hAnsi="Times New Roman"/>
                <w:color w:val="000000"/>
                <w:sz w:val="24"/>
                <w:szCs w:val="24"/>
              </w:rPr>
            </w:pPr>
            <w:r w:rsidRPr="00A677FB">
              <w:rPr>
                <w:rFonts w:ascii="Times New Roman" w:hAnsi="Times New Roman"/>
                <w:color w:val="000000"/>
                <w:sz w:val="24"/>
                <w:szCs w:val="24"/>
              </w:rPr>
              <w:t>Этап совершенствования спортивного мастерства</w:t>
            </w:r>
          </w:p>
        </w:tc>
      </w:tr>
      <w:tr w:rsidR="005C37C0" w:rsidRPr="00A677FB" w:rsidTr="005C37C0">
        <w:tc>
          <w:tcPr>
            <w:tcW w:w="1809" w:type="dxa"/>
            <w:vMerge/>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rPr>
                <w:rFonts w:ascii="Times New Roman" w:eastAsia="Times New Roman" w:hAnsi="Times New Roman"/>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08" w:right="-108" w:firstLine="34"/>
              <w:jc w:val="center"/>
              <w:rPr>
                <w:color w:val="000000"/>
                <w:sz w:val="24"/>
                <w:szCs w:val="24"/>
              </w:rPr>
            </w:pPr>
            <w:r w:rsidRPr="00A677FB">
              <w:rPr>
                <w:color w:val="000000"/>
                <w:sz w:val="24"/>
                <w:szCs w:val="24"/>
              </w:rPr>
              <w:t>до года</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08" w:right="-108" w:firstLine="34"/>
              <w:jc w:val="center"/>
              <w:rPr>
                <w:color w:val="000000"/>
                <w:sz w:val="24"/>
                <w:szCs w:val="24"/>
              </w:rPr>
            </w:pPr>
            <w:r w:rsidRPr="00A677FB">
              <w:rPr>
                <w:color w:val="000000"/>
                <w:sz w:val="24"/>
                <w:szCs w:val="24"/>
              </w:rPr>
              <w:t>свыше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08" w:right="-108" w:firstLine="34"/>
              <w:jc w:val="center"/>
              <w:rPr>
                <w:color w:val="000000"/>
                <w:sz w:val="24"/>
                <w:szCs w:val="24"/>
              </w:rPr>
            </w:pPr>
            <w:r w:rsidRPr="00A677FB">
              <w:rPr>
                <w:color w:val="000000"/>
                <w:sz w:val="24"/>
                <w:szCs w:val="24"/>
              </w:rPr>
              <w:t>до двух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108" w:right="-108" w:firstLine="34"/>
              <w:jc w:val="center"/>
              <w:rPr>
                <w:color w:val="000000"/>
                <w:sz w:val="24"/>
                <w:szCs w:val="24"/>
              </w:rPr>
            </w:pPr>
            <w:r w:rsidRPr="00A677FB">
              <w:rPr>
                <w:color w:val="000000"/>
                <w:sz w:val="24"/>
                <w:szCs w:val="24"/>
              </w:rPr>
              <w:t>свыше двух лет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rPr>
                <w:rFonts w:ascii="Times New Roman" w:eastAsia="Times New Roman" w:hAnsi="Times New Roman"/>
                <w:color w:val="000000"/>
                <w:sz w:val="24"/>
                <w:szCs w:val="24"/>
              </w:rPr>
            </w:pPr>
          </w:p>
        </w:tc>
      </w:tr>
      <w:tr w:rsidR="005C37C0" w:rsidRPr="00A677FB" w:rsidTr="005C37C0">
        <w:tc>
          <w:tcPr>
            <w:tcW w:w="1809" w:type="dxa"/>
            <w:tcBorders>
              <w:top w:val="single" w:sz="4" w:space="0" w:color="auto"/>
              <w:left w:val="single" w:sz="4" w:space="0" w:color="auto"/>
              <w:bottom w:val="single" w:sz="4" w:space="0" w:color="auto"/>
              <w:right w:val="single" w:sz="4" w:space="0" w:color="auto"/>
            </w:tcBorders>
            <w:hideMark/>
          </w:tcPr>
          <w:p w:rsidR="005C37C0" w:rsidRPr="00A677FB" w:rsidRDefault="005C37C0" w:rsidP="005C37C0">
            <w:pPr>
              <w:pStyle w:val="3"/>
              <w:spacing w:after="0"/>
              <w:ind w:left="0"/>
              <w:rPr>
                <w:color w:val="000000"/>
                <w:sz w:val="24"/>
                <w:szCs w:val="24"/>
              </w:rPr>
            </w:pPr>
            <w:r w:rsidRPr="00A677FB">
              <w:rPr>
                <w:color w:val="000000"/>
                <w:sz w:val="24"/>
                <w:szCs w:val="24"/>
              </w:rPr>
              <w:t>контрольные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2 – 3</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3 –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6 – 8</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9 –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ind w:left="-74" w:right="-108"/>
              <w:jc w:val="center"/>
              <w:rPr>
                <w:rFonts w:ascii="Times New Roman" w:eastAsia="Times New Roman" w:hAnsi="Times New Roman"/>
                <w:color w:val="000000"/>
                <w:sz w:val="24"/>
                <w:szCs w:val="24"/>
              </w:rPr>
            </w:pPr>
            <w:r w:rsidRPr="00A677FB">
              <w:rPr>
                <w:rFonts w:ascii="Times New Roman" w:hAnsi="Times New Roman"/>
                <w:color w:val="000000"/>
                <w:sz w:val="24"/>
                <w:szCs w:val="24"/>
              </w:rPr>
              <w:t>10 – 12</w:t>
            </w:r>
          </w:p>
        </w:tc>
      </w:tr>
      <w:tr w:rsidR="005C37C0" w:rsidRPr="00A677FB" w:rsidTr="005C37C0">
        <w:tc>
          <w:tcPr>
            <w:tcW w:w="1809" w:type="dxa"/>
            <w:tcBorders>
              <w:top w:val="single" w:sz="4" w:space="0" w:color="auto"/>
              <w:left w:val="single" w:sz="4" w:space="0" w:color="auto"/>
              <w:bottom w:val="single" w:sz="4" w:space="0" w:color="auto"/>
              <w:right w:val="single" w:sz="4" w:space="0" w:color="auto"/>
            </w:tcBorders>
            <w:hideMark/>
          </w:tcPr>
          <w:p w:rsidR="005C37C0" w:rsidRPr="00A677FB" w:rsidRDefault="005C37C0" w:rsidP="005C37C0">
            <w:pPr>
              <w:pStyle w:val="3"/>
              <w:spacing w:after="0"/>
              <w:ind w:left="0"/>
              <w:rPr>
                <w:color w:val="000000"/>
                <w:sz w:val="24"/>
                <w:szCs w:val="24"/>
              </w:rPr>
            </w:pPr>
            <w:r w:rsidRPr="00A677FB">
              <w:rPr>
                <w:color w:val="000000"/>
                <w:sz w:val="24"/>
                <w:szCs w:val="24"/>
              </w:rPr>
              <w:t>отборочные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2 –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4 –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5 –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ind w:left="-74" w:right="-108"/>
              <w:jc w:val="center"/>
              <w:rPr>
                <w:rFonts w:ascii="Times New Roman" w:eastAsia="Times New Roman" w:hAnsi="Times New Roman"/>
                <w:color w:val="000000"/>
                <w:sz w:val="24"/>
                <w:szCs w:val="24"/>
              </w:rPr>
            </w:pPr>
            <w:r w:rsidRPr="00A677FB">
              <w:rPr>
                <w:rFonts w:ascii="Times New Roman" w:hAnsi="Times New Roman"/>
                <w:color w:val="000000"/>
                <w:sz w:val="24"/>
                <w:szCs w:val="24"/>
              </w:rPr>
              <w:t>6 – 8</w:t>
            </w:r>
          </w:p>
        </w:tc>
      </w:tr>
      <w:tr w:rsidR="005C37C0" w:rsidRPr="00A677FB" w:rsidTr="005C37C0">
        <w:tc>
          <w:tcPr>
            <w:tcW w:w="1809" w:type="dxa"/>
            <w:tcBorders>
              <w:top w:val="single" w:sz="4" w:space="0" w:color="auto"/>
              <w:left w:val="single" w:sz="4" w:space="0" w:color="auto"/>
              <w:bottom w:val="single" w:sz="4" w:space="0" w:color="auto"/>
              <w:right w:val="single" w:sz="4" w:space="0" w:color="auto"/>
            </w:tcBorders>
            <w:hideMark/>
          </w:tcPr>
          <w:p w:rsidR="005C37C0" w:rsidRPr="00A677FB" w:rsidRDefault="005C37C0" w:rsidP="005C37C0">
            <w:pPr>
              <w:pStyle w:val="3"/>
              <w:spacing w:after="0"/>
              <w:ind w:left="0"/>
              <w:rPr>
                <w:color w:val="000000"/>
                <w:sz w:val="24"/>
                <w:szCs w:val="24"/>
              </w:rPr>
            </w:pPr>
            <w:r w:rsidRPr="00A677FB">
              <w:rPr>
                <w:color w:val="000000"/>
                <w:sz w:val="24"/>
                <w:szCs w:val="24"/>
              </w:rPr>
              <w:t>основные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2 – 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pStyle w:val="3"/>
              <w:spacing w:after="0"/>
              <w:ind w:left="-74" w:right="-108"/>
              <w:jc w:val="center"/>
              <w:rPr>
                <w:color w:val="000000"/>
                <w:sz w:val="24"/>
                <w:szCs w:val="24"/>
              </w:rPr>
            </w:pPr>
            <w:r w:rsidRPr="00A677FB">
              <w:rPr>
                <w:color w:val="000000"/>
                <w:sz w:val="24"/>
                <w:szCs w:val="24"/>
              </w:rPr>
              <w:t>3 –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7C0" w:rsidRPr="00A677FB" w:rsidRDefault="005C37C0" w:rsidP="005C37C0">
            <w:pPr>
              <w:ind w:left="-74" w:right="-108"/>
              <w:jc w:val="center"/>
              <w:rPr>
                <w:rFonts w:ascii="Times New Roman" w:eastAsia="Times New Roman" w:hAnsi="Times New Roman"/>
                <w:color w:val="000000"/>
                <w:sz w:val="24"/>
                <w:szCs w:val="24"/>
              </w:rPr>
            </w:pPr>
            <w:r w:rsidRPr="00A677FB">
              <w:rPr>
                <w:rFonts w:ascii="Times New Roman" w:hAnsi="Times New Roman"/>
                <w:color w:val="000000"/>
                <w:sz w:val="24"/>
                <w:szCs w:val="24"/>
              </w:rPr>
              <w:t>5 – 6</w:t>
            </w:r>
          </w:p>
        </w:tc>
      </w:tr>
    </w:tbl>
    <w:p w:rsidR="001A24BE" w:rsidRPr="00A677FB" w:rsidRDefault="001A24BE" w:rsidP="005C37C0">
      <w:pPr>
        <w:jc w:val="both"/>
        <w:rPr>
          <w:rFonts w:ascii="Times New Roman" w:hAnsi="Times New Roman"/>
          <w:bCs/>
          <w:sz w:val="24"/>
          <w:szCs w:val="24"/>
        </w:rPr>
      </w:pP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bCs/>
          <w:i/>
          <w:sz w:val="24"/>
          <w:szCs w:val="24"/>
        </w:rPr>
        <w:t xml:space="preserve">Контрольные соревнования </w:t>
      </w:r>
      <w:r w:rsidRPr="005C37C0">
        <w:rPr>
          <w:rFonts w:ascii="Times New Roman" w:hAnsi="Times New Roman"/>
          <w:iCs/>
          <w:sz w:val="24"/>
          <w:szCs w:val="24"/>
        </w:rPr>
        <w:t>проводятся с целью контроля уровня подготовленности спортсменов</w:t>
      </w:r>
      <w:r w:rsidRPr="005C37C0">
        <w:rPr>
          <w:rFonts w:ascii="Times New Roman" w:hAnsi="Times New Roman"/>
          <w:sz w:val="24"/>
          <w:szCs w:val="24"/>
        </w:rPr>
        <w:t xml:space="preserve">.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w:t>
      </w:r>
      <w:r w:rsidRPr="005C37C0">
        <w:rPr>
          <w:rFonts w:ascii="Times New Roman" w:hAnsi="Times New Roman"/>
          <w:sz w:val="24"/>
          <w:szCs w:val="24"/>
        </w:rPr>
        <w:lastRenderedPageBreak/>
        <w:t>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 xml:space="preserve">По результатам </w:t>
      </w:r>
      <w:r w:rsidRPr="005C37C0">
        <w:rPr>
          <w:rFonts w:ascii="Times New Roman" w:hAnsi="Times New Roman"/>
          <w:bCs/>
          <w:i/>
          <w:sz w:val="24"/>
          <w:szCs w:val="24"/>
        </w:rPr>
        <w:t>отборных соревнований</w:t>
      </w:r>
      <w:r w:rsidRPr="005C37C0">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bCs/>
          <w:i/>
          <w:sz w:val="24"/>
          <w:szCs w:val="24"/>
        </w:rPr>
        <w:t>Основные и главные соревнования</w:t>
      </w:r>
      <w:r w:rsidRPr="005C37C0">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Требования к участию в спортивных соревнованиях лиц, проходящих спортивную подготовку:</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 xml:space="preserve">соответствие возраста и пола участника положению (регламенту) об официальных спортивных соревнованиях и правилам по </w:t>
      </w:r>
      <w:r w:rsidR="00D51F0C">
        <w:rPr>
          <w:rFonts w:ascii="Times New Roman" w:hAnsi="Times New Roman"/>
          <w:sz w:val="24"/>
          <w:szCs w:val="24"/>
        </w:rPr>
        <w:t>водному поло</w:t>
      </w:r>
      <w:r w:rsidRPr="005C37C0">
        <w:rPr>
          <w:rFonts w:ascii="Times New Roman" w:hAnsi="Times New Roman"/>
          <w:sz w:val="24"/>
          <w:szCs w:val="24"/>
        </w:rPr>
        <w:t>;</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w:t>
      </w:r>
      <w:r w:rsidR="00A95BF3">
        <w:rPr>
          <w:rFonts w:ascii="Times New Roman" w:hAnsi="Times New Roman"/>
          <w:sz w:val="24"/>
          <w:szCs w:val="24"/>
        </w:rPr>
        <w:t>водному поло</w:t>
      </w:r>
      <w:r w:rsidRPr="005C37C0">
        <w:rPr>
          <w:rFonts w:ascii="Times New Roman" w:hAnsi="Times New Roman"/>
          <w:sz w:val="24"/>
          <w:szCs w:val="24"/>
        </w:rPr>
        <w:t>;</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выполнение плана спортивной подготовки (индивидуального плана спортсмена и календарного плана организации);</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прохождение предварительного соревновательного отбора;</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наличие соответствующего медицинского заключения о допуске к участию в спортивных соревнованиях;</w:t>
      </w:r>
    </w:p>
    <w:p w:rsidR="001A24BE" w:rsidRPr="005C37C0" w:rsidRDefault="001A24BE" w:rsidP="0030259E">
      <w:pPr>
        <w:tabs>
          <w:tab w:val="left" w:pos="851"/>
        </w:tabs>
        <w:ind w:firstLine="567"/>
        <w:jc w:val="both"/>
        <w:rPr>
          <w:rFonts w:ascii="Times New Roman" w:hAnsi="Times New Roman"/>
          <w:sz w:val="24"/>
          <w:szCs w:val="24"/>
        </w:rPr>
      </w:pPr>
      <w:r w:rsidRPr="005C37C0">
        <w:rPr>
          <w:rFonts w:ascii="Times New Roman" w:hAnsi="Times New Roman"/>
          <w:sz w:val="24"/>
          <w:szCs w:val="24"/>
        </w:rPr>
        <w:t>-</w:t>
      </w:r>
      <w:r w:rsidRPr="005C37C0">
        <w:rPr>
          <w:rFonts w:ascii="Times New Roman" w:hAnsi="Times New Roman"/>
          <w:sz w:val="24"/>
          <w:szCs w:val="24"/>
        </w:rPr>
        <w:tab/>
        <w:t>соблюдение общероссийских антидопинговых правил.</w:t>
      </w:r>
    </w:p>
    <w:p w:rsidR="001A24BE" w:rsidRPr="005C37C0" w:rsidRDefault="001A24BE" w:rsidP="00A1007B">
      <w:pPr>
        <w:ind w:firstLine="567"/>
        <w:jc w:val="both"/>
        <w:rPr>
          <w:rFonts w:ascii="Times New Roman" w:hAnsi="Times New Roman"/>
          <w:sz w:val="24"/>
          <w:szCs w:val="24"/>
        </w:rPr>
      </w:pPr>
      <w:proofErr w:type="gramStart"/>
      <w:r w:rsidRPr="005C37C0">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1A24BE" w:rsidRPr="005C37C0" w:rsidRDefault="001A24BE" w:rsidP="00A1007B">
      <w:pPr>
        <w:ind w:firstLine="567"/>
        <w:jc w:val="both"/>
        <w:rPr>
          <w:rFonts w:ascii="Times New Roman" w:hAnsi="Times New Roman"/>
          <w:sz w:val="24"/>
          <w:szCs w:val="24"/>
        </w:rPr>
      </w:pPr>
      <w:r w:rsidRPr="005C37C0">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1A24BE" w:rsidRPr="005C37C0" w:rsidRDefault="001A24BE" w:rsidP="00A1007B">
      <w:pPr>
        <w:ind w:firstLine="567"/>
        <w:jc w:val="both"/>
        <w:rPr>
          <w:rFonts w:ascii="Times New Roman" w:hAnsi="Times New Roman"/>
          <w:sz w:val="24"/>
          <w:szCs w:val="24"/>
        </w:rPr>
      </w:pPr>
    </w:p>
    <w:p w:rsidR="001A24BE" w:rsidRPr="005C37C0" w:rsidRDefault="001A24BE" w:rsidP="002F5578">
      <w:pPr>
        <w:jc w:val="center"/>
        <w:rPr>
          <w:rFonts w:ascii="Times New Roman" w:hAnsi="Times New Roman"/>
          <w:b/>
          <w:sz w:val="24"/>
          <w:szCs w:val="24"/>
        </w:rPr>
      </w:pPr>
      <w:r w:rsidRPr="005C37C0">
        <w:rPr>
          <w:rFonts w:ascii="Times New Roman" w:hAnsi="Times New Roman"/>
          <w:b/>
          <w:sz w:val="24"/>
          <w:szCs w:val="24"/>
        </w:rPr>
        <w:t xml:space="preserve">3.1.4. </w:t>
      </w:r>
      <w:r w:rsidRPr="005C37C0">
        <w:rPr>
          <w:rFonts w:ascii="Times New Roman" w:hAnsi="Times New Roman"/>
          <w:b/>
          <w:bCs/>
          <w:sz w:val="24"/>
          <w:szCs w:val="24"/>
        </w:rPr>
        <w:t>ДРУГИЕ ВИДЫ СПОРТА И ПОДВИЖНЫЕ ИГРЫ</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spellStart"/>
      <w:proofErr w:type="gramStart"/>
      <w:r w:rsidRPr="005C37C0">
        <w:rPr>
          <w:rFonts w:ascii="Times New Roman" w:hAnsi="Times New Roman"/>
          <w:color w:val="000000"/>
          <w:sz w:val="24"/>
          <w:szCs w:val="24"/>
        </w:rPr>
        <w:t>сердечно-сосудистой</w:t>
      </w:r>
      <w:proofErr w:type="spellEnd"/>
      <w:proofErr w:type="gramEnd"/>
      <w:r w:rsidRPr="005C37C0">
        <w:rPr>
          <w:rFonts w:ascii="Times New Roman" w:hAnsi="Times New Roman"/>
          <w:color w:val="000000"/>
          <w:sz w:val="24"/>
          <w:szCs w:val="24"/>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EA557F"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w:t>
      </w:r>
      <w:proofErr w:type="spellStart"/>
      <w:r w:rsidRPr="005C37C0">
        <w:rPr>
          <w:rFonts w:ascii="Times New Roman" w:hAnsi="Times New Roman"/>
          <w:color w:val="000000"/>
          <w:sz w:val="24"/>
          <w:szCs w:val="24"/>
        </w:rPr>
        <w:t>безопорном</w:t>
      </w:r>
      <w:proofErr w:type="spellEnd"/>
      <w:r w:rsidRPr="005C37C0">
        <w:rPr>
          <w:rFonts w:ascii="Times New Roman" w:hAnsi="Times New Roman"/>
          <w:color w:val="000000"/>
          <w:sz w:val="24"/>
          <w:szCs w:val="24"/>
        </w:rPr>
        <w:t xml:space="preserve"> положении. </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5C37C0">
        <w:rPr>
          <w:rFonts w:ascii="Times New Roman" w:hAnsi="Times New Roman"/>
          <w:color w:val="000000"/>
          <w:sz w:val="24"/>
          <w:szCs w:val="24"/>
        </w:rPr>
        <w:t>занимающихся</w:t>
      </w:r>
      <w:proofErr w:type="gramEnd"/>
      <w:r w:rsidRPr="005C37C0">
        <w:rPr>
          <w:rFonts w:ascii="Times New Roman" w:hAnsi="Times New Roman"/>
          <w:color w:val="000000"/>
          <w:sz w:val="24"/>
          <w:szCs w:val="24"/>
        </w:rPr>
        <w:t xml:space="preserve">, дают возможность мобилизовать усилия занимающихся без особого волевого напряжения, разнообразно и интересно проводить </w:t>
      </w:r>
      <w:r w:rsidR="00EA557F" w:rsidRPr="005C37C0">
        <w:rPr>
          <w:rFonts w:ascii="Times New Roman" w:hAnsi="Times New Roman"/>
          <w:color w:val="000000"/>
          <w:sz w:val="24"/>
          <w:szCs w:val="24"/>
        </w:rPr>
        <w:t>учебно-</w:t>
      </w:r>
      <w:r w:rsidRPr="005C37C0">
        <w:rPr>
          <w:rFonts w:ascii="Times New Roman" w:hAnsi="Times New Roman"/>
          <w:color w:val="000000" w:themeColor="text1"/>
          <w:sz w:val="24"/>
          <w:szCs w:val="24"/>
        </w:rPr>
        <w:t>трениров</w:t>
      </w:r>
      <w:r w:rsidR="00EA557F" w:rsidRPr="005C37C0">
        <w:rPr>
          <w:rFonts w:ascii="Times New Roman" w:hAnsi="Times New Roman"/>
          <w:color w:val="000000" w:themeColor="text1"/>
          <w:sz w:val="24"/>
          <w:szCs w:val="24"/>
        </w:rPr>
        <w:t>очные занятия</w:t>
      </w:r>
      <w:r w:rsidRPr="005C37C0">
        <w:rPr>
          <w:rFonts w:ascii="Times New Roman" w:hAnsi="Times New Roman"/>
          <w:color w:val="000000"/>
          <w:sz w:val="24"/>
          <w:szCs w:val="24"/>
        </w:rPr>
        <w:t>. В играх присутствует элемент соревнования, стремление к победе, что, бесспорно, ценно и необходимо любому спортсмену.</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r w:rsidRPr="005C37C0">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sidRPr="005C37C0">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w:t>
      </w:r>
      <w:r w:rsidRPr="005C37C0">
        <w:rPr>
          <w:rFonts w:ascii="Times New Roman" w:hAnsi="Times New Roman"/>
          <w:sz w:val="24"/>
          <w:szCs w:val="24"/>
        </w:rPr>
        <w:t xml:space="preserve">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w:t>
      </w:r>
      <w:r w:rsidR="0030259E" w:rsidRPr="005C37C0">
        <w:rPr>
          <w:rFonts w:ascii="Times New Roman" w:hAnsi="Times New Roman"/>
          <w:sz w:val="24"/>
          <w:szCs w:val="24"/>
        </w:rPr>
        <w:t>настольный теннис</w:t>
      </w:r>
      <w:r w:rsidRPr="005C37C0">
        <w:rPr>
          <w:rFonts w:ascii="Times New Roman" w:hAnsi="Times New Roman"/>
          <w:sz w:val="24"/>
          <w:szCs w:val="24"/>
        </w:rPr>
        <w:t xml:space="preserve">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1A24BE" w:rsidRPr="005C37C0" w:rsidRDefault="001A24BE" w:rsidP="00A1007B">
      <w:pPr>
        <w:autoSpaceDE w:val="0"/>
        <w:autoSpaceDN w:val="0"/>
        <w:adjustRightInd w:val="0"/>
        <w:ind w:firstLine="567"/>
        <w:jc w:val="both"/>
        <w:rPr>
          <w:rFonts w:ascii="Times New Roman" w:hAnsi="Times New Roman"/>
          <w:color w:val="000000"/>
          <w:sz w:val="24"/>
          <w:szCs w:val="24"/>
        </w:rPr>
      </w:pPr>
      <w:proofErr w:type="gramStart"/>
      <w:r w:rsidRPr="005C37C0">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5C37C0">
        <w:rPr>
          <w:rFonts w:ascii="Times New Roman" w:hAnsi="Times New Roman"/>
          <w:sz w:val="24"/>
          <w:szCs w:val="24"/>
        </w:rPr>
        <w:t xml:space="preserve"> При этом руководитель дает </w:t>
      </w:r>
      <w:proofErr w:type="gramStart"/>
      <w:r w:rsidRPr="005C37C0">
        <w:rPr>
          <w:rFonts w:ascii="Times New Roman" w:hAnsi="Times New Roman"/>
          <w:sz w:val="24"/>
          <w:szCs w:val="24"/>
        </w:rPr>
        <w:t>обучаемым</w:t>
      </w:r>
      <w:proofErr w:type="gramEnd"/>
      <w:r w:rsidRPr="005C37C0">
        <w:rPr>
          <w:rFonts w:ascii="Times New Roman" w:hAnsi="Times New Roman"/>
          <w:sz w:val="24"/>
          <w:szCs w:val="24"/>
        </w:rPr>
        <w:t xml:space="preserve"> определенную установку на игру.</w:t>
      </w:r>
    </w:p>
    <w:p w:rsidR="001A24BE" w:rsidRPr="002F5578" w:rsidRDefault="001A24BE" w:rsidP="00A1007B">
      <w:pPr>
        <w:autoSpaceDE w:val="0"/>
        <w:autoSpaceDN w:val="0"/>
        <w:adjustRightInd w:val="0"/>
        <w:ind w:firstLine="567"/>
        <w:jc w:val="both"/>
        <w:rPr>
          <w:rFonts w:ascii="Times New Roman" w:hAnsi="Times New Roman"/>
          <w:bCs/>
          <w:sz w:val="24"/>
          <w:szCs w:val="24"/>
        </w:rPr>
      </w:pPr>
    </w:p>
    <w:p w:rsidR="001A24BE" w:rsidRPr="005C37C0" w:rsidRDefault="001A24BE" w:rsidP="002F5578">
      <w:pPr>
        <w:autoSpaceDE w:val="0"/>
        <w:autoSpaceDN w:val="0"/>
        <w:adjustRightInd w:val="0"/>
        <w:jc w:val="center"/>
        <w:rPr>
          <w:rFonts w:ascii="Times New Roman" w:hAnsi="Times New Roman"/>
          <w:sz w:val="24"/>
          <w:szCs w:val="24"/>
        </w:rPr>
      </w:pPr>
      <w:r w:rsidRPr="005C37C0">
        <w:rPr>
          <w:rFonts w:ascii="Times New Roman" w:hAnsi="Times New Roman"/>
          <w:b/>
          <w:bCs/>
          <w:sz w:val="24"/>
          <w:szCs w:val="24"/>
        </w:rPr>
        <w:t>3.2.</w:t>
      </w:r>
      <w:r w:rsidR="002F5578" w:rsidRPr="005C37C0">
        <w:rPr>
          <w:rFonts w:ascii="Times New Roman" w:hAnsi="Times New Roman"/>
          <w:b/>
          <w:bCs/>
          <w:sz w:val="24"/>
          <w:szCs w:val="24"/>
        </w:rPr>
        <w:t xml:space="preserve"> </w:t>
      </w:r>
      <w:r w:rsidRPr="005C37C0">
        <w:rPr>
          <w:rFonts w:ascii="Times New Roman" w:hAnsi="Times New Roman"/>
          <w:b/>
          <w:bCs/>
          <w:sz w:val="24"/>
          <w:szCs w:val="24"/>
        </w:rPr>
        <w:t>ТРЕБОВАНИЯ ТЕХНИКИ БЕЗОПАСНОСТИ И ПРЕДУПРЕЖДЕНИЕ ТРАВМАТИЗМА</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w:t>
      </w:r>
      <w:r w:rsidR="0030259E" w:rsidRPr="005C37C0">
        <w:rPr>
          <w:rFonts w:ascii="Times New Roman" w:hAnsi="Times New Roman"/>
          <w:sz w:val="24"/>
          <w:szCs w:val="24"/>
        </w:rPr>
        <w:t>настольный теннис</w:t>
      </w:r>
      <w:r w:rsidRPr="005C37C0">
        <w:rPr>
          <w:rFonts w:ascii="Times New Roman" w:hAnsi="Times New Roman"/>
          <w:sz w:val="24"/>
          <w:szCs w:val="24"/>
        </w:rPr>
        <w:t xml:space="preserve">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w:t>
      </w:r>
      <w:r w:rsidR="0030259E" w:rsidRPr="005C37C0">
        <w:rPr>
          <w:rFonts w:ascii="Times New Roman" w:hAnsi="Times New Roman"/>
          <w:sz w:val="24"/>
          <w:szCs w:val="24"/>
        </w:rPr>
        <w:t>настольном теннисе</w:t>
      </w:r>
      <w:r w:rsidRPr="005C37C0">
        <w:rPr>
          <w:rFonts w:ascii="Times New Roman" w:hAnsi="Times New Roman"/>
          <w:sz w:val="24"/>
          <w:szCs w:val="24"/>
        </w:rPr>
        <w:t xml:space="preserve">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w:t>
      </w:r>
      <w:r w:rsidRPr="005C37C0">
        <w:rPr>
          <w:rFonts w:ascii="Times New Roman" w:hAnsi="Times New Roman"/>
          <w:sz w:val="24"/>
          <w:szCs w:val="24"/>
        </w:rPr>
        <w:lastRenderedPageBreak/>
        <w:t xml:space="preserve">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Внешние факторы спортивного травматизма: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неправильная общая организация тренировочного процесса;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методические ошибки тренера-преподавателя при проведении УТЗ;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нарушение спортсменами дисциплины и установленных правил во время проведения тренировочного процесса;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неудовлетворительное состояние мест занятий, оборудования и экипировки спортсменов;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неблагоприятные санитарно-гигиенические условия, неподготовленность мест при проведении тренировочных занятий</w:t>
      </w:r>
      <w:r w:rsidR="00D64A93" w:rsidRPr="005C37C0">
        <w:rPr>
          <w:rFonts w:ascii="Times New Roman" w:hAnsi="Times New Roman"/>
          <w:sz w:val="24"/>
          <w:szCs w:val="24"/>
        </w:rPr>
        <w:t>;</w:t>
      </w:r>
      <w:r w:rsidRPr="005C37C0">
        <w:rPr>
          <w:rFonts w:ascii="Times New Roman" w:hAnsi="Times New Roman"/>
          <w:sz w:val="24"/>
          <w:szCs w:val="24"/>
        </w:rPr>
        <w:t xml:space="preserve">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проведение занятий без тренера-преподавателя; </w:t>
      </w:r>
    </w:p>
    <w:p w:rsidR="001A24BE" w:rsidRPr="005C37C0" w:rsidRDefault="001A24BE" w:rsidP="0030259E">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30259E" w:rsidRPr="005C37C0">
        <w:rPr>
          <w:rFonts w:ascii="Times New Roman" w:hAnsi="Times New Roman"/>
          <w:sz w:val="24"/>
          <w:szCs w:val="24"/>
        </w:rPr>
        <w:tab/>
      </w:r>
      <w:r w:rsidRPr="005C37C0">
        <w:rPr>
          <w:rFonts w:ascii="Times New Roman" w:hAnsi="Times New Roman"/>
          <w:sz w:val="24"/>
          <w:szCs w:val="24"/>
        </w:rPr>
        <w:t xml:space="preserve">неправильная организация направления движения спортсменов в процессе выполнения тренировочных упражнений; </w:t>
      </w:r>
    </w:p>
    <w:p w:rsidR="00D64A93" w:rsidRPr="005C37C0" w:rsidRDefault="00D64A93" w:rsidP="00D64A93">
      <w:pPr>
        <w:autoSpaceDE w:val="0"/>
        <w:autoSpaceDN w:val="0"/>
        <w:adjustRightInd w:val="0"/>
        <w:ind w:firstLine="567"/>
        <w:jc w:val="both"/>
        <w:rPr>
          <w:rFonts w:ascii="Times New Roman" w:hAnsi="Times New Roman"/>
          <w:sz w:val="24"/>
          <w:szCs w:val="24"/>
        </w:rPr>
      </w:pPr>
      <w:r w:rsidRPr="005C37C0">
        <w:rPr>
          <w:rFonts w:ascii="Times New Roman" w:hAnsi="Times New Roman"/>
          <w:color w:val="000000" w:themeColor="text1"/>
          <w:sz w:val="24"/>
          <w:szCs w:val="24"/>
        </w:rPr>
        <w:t>К неправильной организации тренировочных занятий относится: проведение тренировочных занятий с числом спортсменов, превышающим установленные нормы</w:t>
      </w:r>
      <w:r w:rsidRPr="005C37C0">
        <w:rPr>
          <w:rFonts w:ascii="Times New Roman" w:hAnsi="Times New Roman"/>
          <w:sz w:val="24"/>
          <w:szCs w:val="24"/>
        </w:rPr>
        <w:t>.</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Внутренние факторы спортивного травматизма: </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наличие врожденных и хронических заболеваний; </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состояние утомления и переутомления, изменение функционального состояния организма спортсмена.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5C37C0">
        <w:rPr>
          <w:rFonts w:ascii="Times New Roman" w:hAnsi="Times New Roman"/>
          <w:sz w:val="24"/>
          <w:szCs w:val="24"/>
        </w:rPr>
        <w:t>обязательные к выполнению</w:t>
      </w:r>
      <w:proofErr w:type="gramEnd"/>
      <w:r w:rsidRPr="005C37C0">
        <w:rPr>
          <w:rFonts w:ascii="Times New Roman" w:hAnsi="Times New Roman"/>
          <w:sz w:val="24"/>
          <w:szCs w:val="24"/>
        </w:rPr>
        <w:t xml:space="preserve">.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1. Тренировочные занятия разрешается проводить:</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при условии наличия у спортсмена медицинского допуска к тренировочному процессу по </w:t>
      </w:r>
      <w:r w:rsidR="00A95BF3">
        <w:rPr>
          <w:rFonts w:ascii="Times New Roman" w:hAnsi="Times New Roman"/>
          <w:sz w:val="24"/>
          <w:szCs w:val="24"/>
        </w:rPr>
        <w:t>водному поло</w:t>
      </w:r>
      <w:r w:rsidRPr="005C37C0">
        <w:rPr>
          <w:rFonts w:ascii="Times New Roman" w:hAnsi="Times New Roman"/>
          <w:sz w:val="24"/>
          <w:szCs w:val="24"/>
        </w:rPr>
        <w:t>.</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при соответствии мест проведения тренировочного процесса санитарным нормам; </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при условии готовности инвентаря и оборудования к тренировочному процессу; </w:t>
      </w:r>
    </w:p>
    <w:p w:rsidR="001A24BE" w:rsidRPr="005C37C0" w:rsidRDefault="001A24BE" w:rsidP="00D64A93">
      <w:pPr>
        <w:tabs>
          <w:tab w:val="left" w:pos="851"/>
        </w:tabs>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w:t>
      </w:r>
      <w:r w:rsidR="00D64A93" w:rsidRPr="005C37C0">
        <w:rPr>
          <w:rFonts w:ascii="Times New Roman" w:hAnsi="Times New Roman"/>
          <w:sz w:val="24"/>
          <w:szCs w:val="24"/>
        </w:rPr>
        <w:tab/>
      </w:r>
      <w:r w:rsidRPr="005C37C0">
        <w:rPr>
          <w:rFonts w:ascii="Times New Roman" w:hAnsi="Times New Roman"/>
          <w:sz w:val="24"/>
          <w:szCs w:val="24"/>
        </w:rPr>
        <w:t xml:space="preserve">все тренировочные занятия должны проводиться только под руководством тренера-преподавателя и согласно утвержденному расписанию.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1A24BE" w:rsidRPr="00A95BF3" w:rsidRDefault="001A24BE" w:rsidP="00A1007B">
      <w:pPr>
        <w:autoSpaceDE w:val="0"/>
        <w:autoSpaceDN w:val="0"/>
        <w:adjustRightInd w:val="0"/>
        <w:ind w:firstLine="567"/>
        <w:jc w:val="both"/>
        <w:rPr>
          <w:rFonts w:ascii="Times New Roman" w:hAnsi="Times New Roman"/>
          <w:sz w:val="24"/>
          <w:szCs w:val="24"/>
        </w:rPr>
      </w:pPr>
      <w:r w:rsidRPr="00A95BF3">
        <w:rPr>
          <w:rFonts w:ascii="Times New Roman" w:hAnsi="Times New Roman"/>
          <w:sz w:val="24"/>
          <w:szCs w:val="24"/>
        </w:rPr>
        <w:t xml:space="preserve">4. Требования безопасности в аварийных ситуациях </w:t>
      </w:r>
    </w:p>
    <w:p w:rsidR="001A24BE" w:rsidRPr="00A95BF3" w:rsidRDefault="001A24BE" w:rsidP="00A1007B">
      <w:pPr>
        <w:autoSpaceDE w:val="0"/>
        <w:autoSpaceDN w:val="0"/>
        <w:adjustRightInd w:val="0"/>
        <w:ind w:firstLine="567"/>
        <w:jc w:val="both"/>
        <w:rPr>
          <w:rFonts w:ascii="Times New Roman" w:hAnsi="Times New Roman"/>
          <w:sz w:val="24"/>
          <w:szCs w:val="24"/>
        </w:rPr>
      </w:pPr>
      <w:r w:rsidRPr="00A95BF3">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rsidR="001A24BE" w:rsidRPr="00A95BF3" w:rsidRDefault="001A24BE" w:rsidP="00A1007B">
      <w:pPr>
        <w:autoSpaceDE w:val="0"/>
        <w:autoSpaceDN w:val="0"/>
        <w:adjustRightInd w:val="0"/>
        <w:ind w:firstLine="567"/>
        <w:jc w:val="both"/>
        <w:rPr>
          <w:rFonts w:ascii="Times New Roman" w:hAnsi="Times New Roman"/>
          <w:sz w:val="24"/>
          <w:szCs w:val="24"/>
        </w:rPr>
      </w:pPr>
      <w:r w:rsidRPr="00A95BF3">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1A24BE" w:rsidRPr="00A95BF3" w:rsidRDefault="001A24BE" w:rsidP="00A1007B">
      <w:pPr>
        <w:autoSpaceDE w:val="0"/>
        <w:autoSpaceDN w:val="0"/>
        <w:adjustRightInd w:val="0"/>
        <w:ind w:firstLine="567"/>
        <w:jc w:val="both"/>
        <w:rPr>
          <w:rFonts w:ascii="Times New Roman" w:hAnsi="Times New Roman"/>
          <w:sz w:val="24"/>
          <w:szCs w:val="24"/>
        </w:rPr>
      </w:pPr>
      <w:r w:rsidRPr="00A95BF3">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1A24BE" w:rsidRPr="00A95BF3" w:rsidRDefault="001A24BE" w:rsidP="00A1007B">
      <w:pPr>
        <w:autoSpaceDE w:val="0"/>
        <w:autoSpaceDN w:val="0"/>
        <w:adjustRightInd w:val="0"/>
        <w:ind w:firstLine="567"/>
        <w:jc w:val="both"/>
        <w:rPr>
          <w:rFonts w:ascii="Times New Roman" w:hAnsi="Times New Roman"/>
          <w:sz w:val="24"/>
          <w:szCs w:val="24"/>
        </w:rPr>
      </w:pPr>
      <w:r w:rsidRPr="00A95BF3">
        <w:rPr>
          <w:rFonts w:ascii="Times New Roman" w:hAnsi="Times New Roman"/>
          <w:sz w:val="24"/>
          <w:szCs w:val="24"/>
        </w:rPr>
        <w:t xml:space="preserve">5. Требования безопасности по окончании занятий </w:t>
      </w:r>
    </w:p>
    <w:p w:rsidR="001A24BE" w:rsidRPr="00A95BF3" w:rsidRDefault="001A24BE" w:rsidP="00A1007B">
      <w:pPr>
        <w:autoSpaceDE w:val="0"/>
        <w:autoSpaceDN w:val="0"/>
        <w:adjustRightInd w:val="0"/>
        <w:ind w:firstLine="567"/>
        <w:jc w:val="both"/>
        <w:rPr>
          <w:rFonts w:ascii="Times New Roman" w:hAnsi="Times New Roman"/>
          <w:color w:val="000000"/>
          <w:sz w:val="24"/>
          <w:szCs w:val="24"/>
        </w:rPr>
      </w:pPr>
      <w:r w:rsidRPr="00A95BF3">
        <w:rPr>
          <w:rFonts w:ascii="Times New Roman" w:hAnsi="Times New Roman"/>
          <w:sz w:val="24"/>
          <w:szCs w:val="24"/>
        </w:rPr>
        <w:t>Убрать в отведенное место спортинвентарь.</w:t>
      </w:r>
      <w:r w:rsidRPr="00A95BF3">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1A24BE" w:rsidRPr="00A95BF3" w:rsidRDefault="001A24BE" w:rsidP="00A1007B">
      <w:pPr>
        <w:autoSpaceDE w:val="0"/>
        <w:autoSpaceDN w:val="0"/>
        <w:adjustRightInd w:val="0"/>
        <w:ind w:firstLine="567"/>
        <w:jc w:val="both"/>
        <w:rPr>
          <w:rFonts w:ascii="Times New Roman" w:hAnsi="Times New Roman"/>
          <w:sz w:val="24"/>
          <w:szCs w:val="24"/>
        </w:rPr>
      </w:pPr>
    </w:p>
    <w:p w:rsidR="001A24BE" w:rsidRPr="00A95BF3" w:rsidRDefault="001A24BE" w:rsidP="002F5578">
      <w:pPr>
        <w:autoSpaceDE w:val="0"/>
        <w:autoSpaceDN w:val="0"/>
        <w:adjustRightInd w:val="0"/>
        <w:jc w:val="center"/>
        <w:rPr>
          <w:rFonts w:ascii="Times New Roman" w:hAnsi="Times New Roman"/>
          <w:b/>
          <w:sz w:val="24"/>
          <w:szCs w:val="24"/>
        </w:rPr>
      </w:pPr>
      <w:r w:rsidRPr="00A95BF3">
        <w:rPr>
          <w:rFonts w:ascii="Times New Roman" w:hAnsi="Times New Roman"/>
          <w:b/>
          <w:sz w:val="24"/>
          <w:szCs w:val="24"/>
        </w:rPr>
        <w:t>3.3. ОРГАНИЗАЦИОННО-МЕТОДИЧЕСКИЕ РЕКОМЕНДАЦИИ</w:t>
      </w:r>
    </w:p>
    <w:p w:rsidR="001A24BE" w:rsidRPr="005C37C0" w:rsidRDefault="001A24BE" w:rsidP="002F5578">
      <w:pPr>
        <w:autoSpaceDE w:val="0"/>
        <w:autoSpaceDN w:val="0"/>
        <w:adjustRightInd w:val="0"/>
        <w:jc w:val="center"/>
        <w:rPr>
          <w:rFonts w:ascii="Times New Roman" w:hAnsi="Times New Roman"/>
          <w:b/>
          <w:sz w:val="24"/>
          <w:szCs w:val="24"/>
        </w:rPr>
      </w:pPr>
      <w:r w:rsidRPr="00A95BF3">
        <w:rPr>
          <w:rFonts w:ascii="Times New Roman" w:hAnsi="Times New Roman"/>
          <w:b/>
          <w:sz w:val="24"/>
          <w:szCs w:val="24"/>
        </w:rPr>
        <w:t>К ПОСТРОЕНИЮ ЭТАПОВ МНОГОЛЕТНЕЙ</w:t>
      </w:r>
      <w:r w:rsidRPr="005C37C0">
        <w:rPr>
          <w:rFonts w:ascii="Times New Roman" w:hAnsi="Times New Roman"/>
          <w:b/>
          <w:sz w:val="24"/>
          <w:szCs w:val="24"/>
        </w:rPr>
        <w:t xml:space="preserve"> ПОДГОТОВКИ</w:t>
      </w:r>
    </w:p>
    <w:p w:rsidR="001A24BE" w:rsidRPr="005C37C0" w:rsidRDefault="001A24BE" w:rsidP="002F5578">
      <w:pPr>
        <w:autoSpaceDE w:val="0"/>
        <w:autoSpaceDN w:val="0"/>
        <w:adjustRightInd w:val="0"/>
        <w:jc w:val="center"/>
        <w:rPr>
          <w:rFonts w:ascii="Times New Roman" w:hAnsi="Times New Roman"/>
          <w:sz w:val="24"/>
          <w:szCs w:val="24"/>
        </w:rPr>
      </w:pPr>
      <w:r w:rsidRPr="005C37C0">
        <w:rPr>
          <w:rFonts w:ascii="Times New Roman" w:hAnsi="Times New Roman"/>
          <w:b/>
          <w:bCs/>
          <w:sz w:val="24"/>
          <w:szCs w:val="24"/>
        </w:rPr>
        <w:t>3.3.1. ЭТАП НАЧАЛЬНОЙ ПОДГОТОВКИ</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sidR="00A95BF3">
        <w:rPr>
          <w:rFonts w:ascii="Times New Roman" w:hAnsi="Times New Roman"/>
          <w:sz w:val="24"/>
          <w:szCs w:val="24"/>
        </w:rPr>
        <w:t>ватерполиста</w:t>
      </w:r>
      <w:r w:rsidRPr="005C37C0">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sidR="00A95BF3">
        <w:rPr>
          <w:rFonts w:ascii="Times New Roman" w:hAnsi="Times New Roman"/>
          <w:sz w:val="24"/>
          <w:szCs w:val="24"/>
        </w:rPr>
        <w:t>ватерполиста</w:t>
      </w:r>
      <w:r w:rsidRPr="005C37C0">
        <w:rPr>
          <w:rFonts w:ascii="Times New Roman" w:hAnsi="Times New Roman"/>
          <w:sz w:val="24"/>
          <w:szCs w:val="24"/>
        </w:rPr>
        <w:t>.</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w:t>
      </w:r>
      <w:r w:rsidR="00A95BF3">
        <w:rPr>
          <w:rFonts w:ascii="Times New Roman" w:hAnsi="Times New Roman"/>
          <w:sz w:val="24"/>
          <w:szCs w:val="24"/>
        </w:rPr>
        <w:t>ватерполиста</w:t>
      </w:r>
      <w:r w:rsidRPr="005C37C0">
        <w:rPr>
          <w:rFonts w:ascii="Times New Roman" w:hAnsi="Times New Roman"/>
          <w:sz w:val="24"/>
          <w:szCs w:val="24"/>
        </w:rPr>
        <w:t xml:space="preserve"> на данном этапе.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Этап начальной спортивной подготовки совпадает с пубертатным </w:t>
      </w:r>
      <w:r w:rsidRPr="005C37C0">
        <w:rPr>
          <w:rFonts w:ascii="Times New Roman" w:hAnsi="Times New Roman"/>
          <w:i/>
          <w:iCs/>
          <w:sz w:val="24"/>
          <w:szCs w:val="24"/>
        </w:rPr>
        <w:t xml:space="preserve">(лат. </w:t>
      </w:r>
      <w:proofErr w:type="spellStart"/>
      <w:r w:rsidRPr="005C37C0">
        <w:rPr>
          <w:rFonts w:ascii="Times New Roman" w:hAnsi="Times New Roman"/>
          <w:sz w:val="24"/>
          <w:szCs w:val="24"/>
        </w:rPr>
        <w:t>pubertas</w:t>
      </w:r>
      <w:proofErr w:type="spellEnd"/>
      <w:r w:rsidRPr="005C37C0">
        <w:rPr>
          <w:rFonts w:ascii="Times New Roman" w:hAnsi="Times New Roman"/>
          <w:sz w:val="24"/>
          <w:szCs w:val="24"/>
        </w:rPr>
        <w:t xml:space="preserve">)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w:t>
      </w:r>
      <w:proofErr w:type="gramStart"/>
      <w:r w:rsidRPr="005C37C0">
        <w:rPr>
          <w:rFonts w:ascii="Times New Roman" w:hAnsi="Times New Roman"/>
          <w:sz w:val="24"/>
          <w:szCs w:val="24"/>
        </w:rPr>
        <w:t>тренировочной</w:t>
      </w:r>
      <w:proofErr w:type="gramEnd"/>
      <w:r w:rsidRPr="005C37C0">
        <w:rPr>
          <w:rFonts w:ascii="Times New Roman" w:hAnsi="Times New Roman"/>
          <w:sz w:val="24"/>
          <w:szCs w:val="24"/>
        </w:rPr>
        <w:t>,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w:t>
      </w:r>
      <w:r w:rsidR="00D64A93" w:rsidRPr="005C37C0">
        <w:rPr>
          <w:rFonts w:ascii="Times New Roman" w:hAnsi="Times New Roman"/>
          <w:sz w:val="24"/>
          <w:szCs w:val="24"/>
        </w:rPr>
        <w:t>ого</w:t>
      </w:r>
      <w:r w:rsidRPr="005C37C0">
        <w:rPr>
          <w:rFonts w:ascii="Times New Roman" w:hAnsi="Times New Roman"/>
          <w:sz w:val="24"/>
          <w:szCs w:val="24"/>
        </w:rPr>
        <w:t xml:space="preserve"> </w:t>
      </w:r>
      <w:r w:rsidR="00D64A93" w:rsidRPr="005C37C0">
        <w:rPr>
          <w:rFonts w:ascii="Times New Roman" w:hAnsi="Times New Roman"/>
          <w:sz w:val="24"/>
          <w:szCs w:val="24"/>
        </w:rPr>
        <w:t>теннисиста</w:t>
      </w:r>
      <w:r w:rsidRPr="005C37C0">
        <w:rPr>
          <w:rFonts w:ascii="Times New Roman" w:hAnsi="Times New Roman"/>
          <w:sz w:val="24"/>
          <w:szCs w:val="24"/>
        </w:rPr>
        <w:t xml:space="preserve">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sidR="00EA557F" w:rsidRPr="005C37C0">
        <w:rPr>
          <w:rFonts w:ascii="Times New Roman" w:hAnsi="Times New Roman"/>
          <w:color w:val="000000" w:themeColor="text1"/>
          <w:sz w:val="24"/>
          <w:szCs w:val="24"/>
        </w:rPr>
        <w:t>теннисистам</w:t>
      </w:r>
      <w:r w:rsidRPr="005C37C0">
        <w:rPr>
          <w:rFonts w:ascii="Times New Roman" w:hAnsi="Times New Roman"/>
          <w:sz w:val="24"/>
          <w:szCs w:val="24"/>
        </w:rPr>
        <w:t xml:space="preserve">. Часто дети и подростки слишком поздно приобщаются к тренировочным нагрузкам, направленным на повышение уровня выносливости. Это наносит значительный </w:t>
      </w:r>
      <w:proofErr w:type="gramStart"/>
      <w:r w:rsidRPr="005C37C0">
        <w:rPr>
          <w:rFonts w:ascii="Times New Roman" w:hAnsi="Times New Roman"/>
          <w:sz w:val="24"/>
          <w:szCs w:val="24"/>
        </w:rPr>
        <w:t>ущерб</w:t>
      </w:r>
      <w:proofErr w:type="gramEnd"/>
      <w:r w:rsidRPr="005C37C0">
        <w:rPr>
          <w:rFonts w:ascii="Times New Roman" w:hAnsi="Times New Roman"/>
          <w:sz w:val="24"/>
          <w:szCs w:val="24"/>
        </w:rPr>
        <w:t xml:space="preserve">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На этапе начальной подготовки уже следует уделять необходимое внимание развитию мышечной силы, укреплению мышц двигательного аппарата юн</w:t>
      </w:r>
      <w:r w:rsidR="00D64A93" w:rsidRPr="005C37C0">
        <w:rPr>
          <w:rFonts w:ascii="Times New Roman" w:hAnsi="Times New Roman"/>
          <w:sz w:val="24"/>
          <w:szCs w:val="24"/>
        </w:rPr>
        <w:t>ого</w:t>
      </w:r>
      <w:r w:rsidRPr="005C37C0">
        <w:rPr>
          <w:rFonts w:ascii="Times New Roman" w:hAnsi="Times New Roman"/>
          <w:sz w:val="24"/>
          <w:szCs w:val="24"/>
        </w:rPr>
        <w:t xml:space="preserve"> </w:t>
      </w:r>
      <w:r w:rsidR="00D64A93" w:rsidRPr="005C37C0">
        <w:rPr>
          <w:rFonts w:ascii="Times New Roman" w:hAnsi="Times New Roman"/>
          <w:sz w:val="24"/>
          <w:szCs w:val="24"/>
        </w:rPr>
        <w:t>теннисиста</w:t>
      </w:r>
      <w:r w:rsidRPr="005C37C0">
        <w:rPr>
          <w:rFonts w:ascii="Times New Roman" w:hAnsi="Times New Roman"/>
          <w:sz w:val="24"/>
          <w:szCs w:val="24"/>
        </w:rPr>
        <w:t xml:space="preserve">. Упражнения, содействующие развитию силы, должны сопровождаться строго нормированными напряжениями, исключающими </w:t>
      </w:r>
      <w:proofErr w:type="spellStart"/>
      <w:r w:rsidRPr="005C37C0">
        <w:rPr>
          <w:rFonts w:ascii="Times New Roman" w:hAnsi="Times New Roman"/>
          <w:sz w:val="24"/>
          <w:szCs w:val="24"/>
        </w:rPr>
        <w:t>натуживание</w:t>
      </w:r>
      <w:proofErr w:type="spellEnd"/>
      <w:r w:rsidRPr="005C37C0">
        <w:rPr>
          <w:rFonts w:ascii="Times New Roman" w:hAnsi="Times New Roman"/>
          <w:sz w:val="24"/>
          <w:szCs w:val="24"/>
        </w:rPr>
        <w:t xml:space="preserve">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rsidR="001A24BE" w:rsidRPr="005C37C0" w:rsidRDefault="001A24BE" w:rsidP="00A1007B">
      <w:pPr>
        <w:autoSpaceDE w:val="0"/>
        <w:autoSpaceDN w:val="0"/>
        <w:adjustRightInd w:val="0"/>
        <w:ind w:firstLine="567"/>
        <w:jc w:val="both"/>
        <w:rPr>
          <w:rFonts w:ascii="Times New Roman" w:hAnsi="Times New Roman"/>
          <w:color w:val="000000" w:themeColor="text1"/>
          <w:sz w:val="24"/>
          <w:szCs w:val="24"/>
        </w:rPr>
      </w:pPr>
      <w:r w:rsidRPr="005C37C0">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sidR="007C1F97" w:rsidRPr="005C37C0">
        <w:rPr>
          <w:rFonts w:ascii="Times New Roman" w:hAnsi="Times New Roman"/>
          <w:sz w:val="24"/>
          <w:szCs w:val="24"/>
        </w:rPr>
        <w:t>настольного тенниса</w:t>
      </w:r>
      <w:r w:rsidRPr="005C37C0">
        <w:rPr>
          <w:rFonts w:ascii="Times New Roman" w:hAnsi="Times New Roman"/>
          <w:sz w:val="24"/>
          <w:szCs w:val="24"/>
        </w:rPr>
        <w:t xml:space="preserve">. Необходимо стремиться к тому, чтобы сразу обучать начинающих </w:t>
      </w:r>
      <w:r w:rsidR="007C1F97" w:rsidRPr="005C37C0">
        <w:rPr>
          <w:rFonts w:ascii="Times New Roman" w:hAnsi="Times New Roman"/>
          <w:sz w:val="24"/>
          <w:szCs w:val="24"/>
        </w:rPr>
        <w:t>теннисистов</w:t>
      </w:r>
      <w:r w:rsidRPr="005C37C0">
        <w:rPr>
          <w:rFonts w:ascii="Times New Roman" w:hAnsi="Times New Roman"/>
          <w:sz w:val="24"/>
          <w:szCs w:val="24"/>
        </w:rPr>
        <w:t xml:space="preserve">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r w:rsidR="00EA557F" w:rsidRPr="005C37C0">
        <w:rPr>
          <w:rFonts w:ascii="Times New Roman" w:hAnsi="Times New Roman"/>
          <w:sz w:val="24"/>
          <w:szCs w:val="24"/>
        </w:rPr>
        <w:t>(</w:t>
      </w:r>
      <w:r w:rsidR="007C1F97" w:rsidRPr="005C37C0">
        <w:rPr>
          <w:rFonts w:ascii="Times New Roman" w:hAnsi="Times New Roman"/>
          <w:color w:val="000000" w:themeColor="text1"/>
          <w:sz w:val="24"/>
          <w:szCs w:val="24"/>
        </w:rPr>
        <w:t>настольн</w:t>
      </w:r>
      <w:r w:rsidR="00EA557F" w:rsidRPr="005C37C0">
        <w:rPr>
          <w:rFonts w:ascii="Times New Roman" w:hAnsi="Times New Roman"/>
          <w:color w:val="000000" w:themeColor="text1"/>
          <w:sz w:val="24"/>
          <w:szCs w:val="24"/>
        </w:rPr>
        <w:t>ый</w:t>
      </w:r>
      <w:r w:rsidR="007C1F97" w:rsidRPr="005C37C0">
        <w:rPr>
          <w:rFonts w:ascii="Times New Roman" w:hAnsi="Times New Roman"/>
          <w:color w:val="000000" w:themeColor="text1"/>
          <w:sz w:val="24"/>
          <w:szCs w:val="24"/>
        </w:rPr>
        <w:t xml:space="preserve"> теннис</w:t>
      </w:r>
      <w:r w:rsidR="00EA557F" w:rsidRPr="005C37C0">
        <w:rPr>
          <w:rFonts w:ascii="Times New Roman" w:hAnsi="Times New Roman"/>
          <w:color w:val="000000" w:themeColor="text1"/>
          <w:sz w:val="24"/>
          <w:szCs w:val="24"/>
        </w:rPr>
        <w:t>)</w:t>
      </w:r>
      <w:r w:rsidRPr="005C37C0">
        <w:rPr>
          <w:rFonts w:ascii="Times New Roman" w:hAnsi="Times New Roman"/>
          <w:color w:val="000000" w:themeColor="text1"/>
          <w:sz w:val="24"/>
          <w:szCs w:val="24"/>
        </w:rPr>
        <w:t xml:space="preserve">.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Структура и содержание годичного цикла, как правило, </w:t>
      </w:r>
      <w:proofErr w:type="gramStart"/>
      <w:r w:rsidRPr="005C37C0">
        <w:rPr>
          <w:rFonts w:ascii="Times New Roman" w:hAnsi="Times New Roman"/>
          <w:sz w:val="24"/>
          <w:szCs w:val="24"/>
        </w:rPr>
        <w:t>подчинены</w:t>
      </w:r>
      <w:proofErr w:type="gramEnd"/>
      <w:r w:rsidRPr="005C37C0">
        <w:rPr>
          <w:rFonts w:ascii="Times New Roman" w:hAnsi="Times New Roman"/>
          <w:sz w:val="24"/>
          <w:szCs w:val="24"/>
        </w:rPr>
        <w:t xml:space="preserve"> к учебному режиму </w:t>
      </w:r>
      <w:r w:rsidR="00EA557F" w:rsidRPr="005C37C0">
        <w:rPr>
          <w:rFonts w:ascii="Times New Roman" w:hAnsi="Times New Roman"/>
          <w:color w:val="000000" w:themeColor="text1"/>
          <w:sz w:val="24"/>
          <w:szCs w:val="24"/>
        </w:rPr>
        <w:t>учащегося</w:t>
      </w:r>
      <w:r w:rsidRPr="005C37C0">
        <w:rPr>
          <w:rFonts w:ascii="Times New Roman" w:hAnsi="Times New Roman"/>
          <w:sz w:val="24"/>
          <w:szCs w:val="24"/>
        </w:rPr>
        <w:t xml:space="preserve">. Наибольший объем тренировочной работы планируется на период </w:t>
      </w:r>
      <w:r w:rsidRPr="005C37C0">
        <w:rPr>
          <w:rFonts w:ascii="Times New Roman" w:hAnsi="Times New Roman"/>
          <w:sz w:val="24"/>
          <w:szCs w:val="24"/>
        </w:rPr>
        <w:lastRenderedPageBreak/>
        <w:t>школьных каникул. Это приводит к выделению своеобразных микр</w:t>
      </w:r>
      <w:proofErr w:type="gramStart"/>
      <w:r w:rsidRPr="005C37C0">
        <w:rPr>
          <w:rFonts w:ascii="Times New Roman" w:hAnsi="Times New Roman"/>
          <w:sz w:val="24"/>
          <w:szCs w:val="24"/>
        </w:rPr>
        <w:t>о-</w:t>
      </w:r>
      <w:proofErr w:type="gramEnd"/>
      <w:r w:rsidRPr="005C37C0">
        <w:rPr>
          <w:rFonts w:ascii="Times New Roman" w:hAnsi="Times New Roman"/>
          <w:sz w:val="24"/>
          <w:szCs w:val="24"/>
        </w:rPr>
        <w:t xml:space="preserve"> и </w:t>
      </w:r>
      <w:proofErr w:type="spellStart"/>
      <w:r w:rsidRPr="005C37C0">
        <w:rPr>
          <w:rFonts w:ascii="Times New Roman" w:hAnsi="Times New Roman"/>
          <w:sz w:val="24"/>
          <w:szCs w:val="24"/>
        </w:rPr>
        <w:t>мезоциклов</w:t>
      </w:r>
      <w:proofErr w:type="spellEnd"/>
      <w:r w:rsidRPr="005C37C0">
        <w:rPr>
          <w:rFonts w:ascii="Times New Roman" w:hAnsi="Times New Roman"/>
          <w:sz w:val="24"/>
          <w:szCs w:val="24"/>
        </w:rPr>
        <w:t xml:space="preserve">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w:t>
      </w:r>
      <w:proofErr w:type="spellStart"/>
      <w:r w:rsidRPr="005C37C0">
        <w:rPr>
          <w:rFonts w:ascii="Times New Roman" w:hAnsi="Times New Roman"/>
          <w:sz w:val="24"/>
          <w:szCs w:val="24"/>
        </w:rPr>
        <w:t>мезоцикла</w:t>
      </w:r>
      <w:proofErr w:type="spellEnd"/>
      <w:r w:rsidRPr="005C37C0">
        <w:rPr>
          <w:rFonts w:ascii="Times New Roman" w:hAnsi="Times New Roman"/>
          <w:sz w:val="24"/>
          <w:szCs w:val="24"/>
        </w:rPr>
        <w:t xml:space="preserve">, близких по продолжительности </w:t>
      </w:r>
      <w:proofErr w:type="gramStart"/>
      <w:r w:rsidRPr="005C37C0">
        <w:rPr>
          <w:rFonts w:ascii="Times New Roman" w:hAnsi="Times New Roman"/>
          <w:sz w:val="24"/>
          <w:szCs w:val="24"/>
        </w:rPr>
        <w:t>к</w:t>
      </w:r>
      <w:proofErr w:type="gramEnd"/>
      <w:r w:rsidRPr="005C37C0">
        <w:rPr>
          <w:rFonts w:ascii="Times New Roman" w:hAnsi="Times New Roman"/>
          <w:sz w:val="24"/>
          <w:szCs w:val="24"/>
        </w:rPr>
        <w:t xml:space="preserve"> месячной. Очень часто подготовка в период каникул строится с учетом пребывания юных </w:t>
      </w:r>
      <w:r w:rsidR="00A95BF3">
        <w:rPr>
          <w:rFonts w:ascii="Times New Roman" w:hAnsi="Times New Roman"/>
          <w:sz w:val="24"/>
          <w:szCs w:val="24"/>
        </w:rPr>
        <w:t>ватерполистов</w:t>
      </w:r>
      <w:r w:rsidRPr="005C37C0">
        <w:rPr>
          <w:rFonts w:ascii="Times New Roman" w:hAnsi="Times New Roman"/>
          <w:sz w:val="24"/>
          <w:szCs w:val="24"/>
        </w:rPr>
        <w:t xml:space="preserve">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Во-первых, в период каникул отсутствует «</w:t>
      </w:r>
      <w:r w:rsidRPr="005C37C0">
        <w:rPr>
          <w:rFonts w:ascii="Times New Roman" w:hAnsi="Times New Roman"/>
          <w:color w:val="000000" w:themeColor="text1"/>
          <w:sz w:val="24"/>
          <w:szCs w:val="24"/>
        </w:rPr>
        <w:t>школьная</w:t>
      </w:r>
      <w:r w:rsidRPr="005C37C0">
        <w:rPr>
          <w:rFonts w:ascii="Times New Roman" w:hAnsi="Times New Roman"/>
          <w:sz w:val="24"/>
          <w:szCs w:val="24"/>
        </w:rPr>
        <w:t xml:space="preserve">»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w:t>
      </w:r>
      <w:r w:rsidRPr="005C37C0">
        <w:rPr>
          <w:rFonts w:ascii="Times New Roman" w:hAnsi="Times New Roman"/>
          <w:color w:val="000000" w:themeColor="text1"/>
          <w:sz w:val="24"/>
          <w:szCs w:val="24"/>
        </w:rPr>
        <w:t>спортивной школе</w:t>
      </w:r>
      <w:r w:rsidR="00EA557F" w:rsidRPr="005C37C0">
        <w:rPr>
          <w:rFonts w:ascii="Times New Roman" w:hAnsi="Times New Roman"/>
          <w:color w:val="000000" w:themeColor="text1"/>
          <w:sz w:val="24"/>
          <w:szCs w:val="24"/>
        </w:rPr>
        <w:t>.</w:t>
      </w:r>
      <w:r w:rsidRPr="005C37C0">
        <w:rPr>
          <w:rFonts w:ascii="Times New Roman" w:hAnsi="Times New Roman"/>
          <w:sz w:val="24"/>
          <w:szCs w:val="24"/>
        </w:rPr>
        <w:t xml:space="preserve"> Существенное внимание уделяется соревнованиям технической направленности, в которых предметом соревновательной деятельность юных </w:t>
      </w:r>
      <w:r w:rsidR="00A95BF3">
        <w:rPr>
          <w:rFonts w:ascii="Times New Roman" w:hAnsi="Times New Roman"/>
          <w:sz w:val="24"/>
          <w:szCs w:val="24"/>
        </w:rPr>
        <w:t>ватерполистов</w:t>
      </w:r>
      <w:r w:rsidRPr="005C37C0">
        <w:rPr>
          <w:rFonts w:ascii="Times New Roman" w:hAnsi="Times New Roman"/>
          <w:sz w:val="24"/>
          <w:szCs w:val="24"/>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w:t>
      </w:r>
      <w:r w:rsidR="00F94859" w:rsidRPr="005C37C0">
        <w:rPr>
          <w:rFonts w:ascii="Times New Roman" w:hAnsi="Times New Roman"/>
          <w:sz w:val="24"/>
          <w:szCs w:val="24"/>
        </w:rPr>
        <w:t>учащихся</w:t>
      </w:r>
      <w:r w:rsidRPr="005C37C0">
        <w:rPr>
          <w:rFonts w:ascii="Times New Roman" w:hAnsi="Times New Roman"/>
          <w:sz w:val="24"/>
          <w:szCs w:val="24"/>
        </w:rPr>
        <w:t xml:space="preserve"> к продолжительному и систематическому тренировочному процессу, нацеленному на достижение спортивных результатов в </w:t>
      </w:r>
      <w:r w:rsidR="00A95BF3">
        <w:rPr>
          <w:rFonts w:ascii="Times New Roman" w:hAnsi="Times New Roman"/>
          <w:sz w:val="24"/>
          <w:szCs w:val="24"/>
        </w:rPr>
        <w:t>водном поле</w:t>
      </w:r>
      <w:r w:rsidRPr="005C37C0">
        <w:rPr>
          <w:rFonts w:ascii="Times New Roman" w:hAnsi="Times New Roman"/>
          <w:sz w:val="24"/>
          <w:szCs w:val="24"/>
        </w:rPr>
        <w:t>.</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rsidR="001A24BE" w:rsidRPr="005C37C0" w:rsidRDefault="001A24BE" w:rsidP="00A1007B">
      <w:pPr>
        <w:autoSpaceDE w:val="0"/>
        <w:autoSpaceDN w:val="0"/>
        <w:adjustRightInd w:val="0"/>
        <w:ind w:firstLine="567"/>
        <w:jc w:val="both"/>
        <w:rPr>
          <w:rFonts w:ascii="Times New Roman" w:hAnsi="Times New Roman"/>
          <w:bCs/>
          <w:sz w:val="24"/>
          <w:szCs w:val="24"/>
        </w:rPr>
      </w:pPr>
    </w:p>
    <w:p w:rsidR="001A24BE" w:rsidRPr="005C37C0" w:rsidRDefault="001A24BE" w:rsidP="002F5578">
      <w:pPr>
        <w:autoSpaceDE w:val="0"/>
        <w:autoSpaceDN w:val="0"/>
        <w:adjustRightInd w:val="0"/>
        <w:jc w:val="center"/>
        <w:rPr>
          <w:rFonts w:ascii="Times New Roman" w:hAnsi="Times New Roman"/>
          <w:sz w:val="24"/>
          <w:szCs w:val="24"/>
        </w:rPr>
      </w:pPr>
      <w:r w:rsidRPr="005C37C0">
        <w:rPr>
          <w:rFonts w:ascii="Times New Roman" w:hAnsi="Times New Roman"/>
          <w:b/>
          <w:bCs/>
          <w:sz w:val="24"/>
          <w:szCs w:val="24"/>
        </w:rPr>
        <w:t>3.3.2. ТРЕНИРОВОЧНЫЙ ЭТАП</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sidR="00A95BF3">
        <w:rPr>
          <w:rFonts w:ascii="Times New Roman" w:hAnsi="Times New Roman"/>
          <w:sz w:val="24"/>
          <w:szCs w:val="24"/>
        </w:rPr>
        <w:t>ватерполиста</w:t>
      </w:r>
      <w:r w:rsidRPr="005C37C0">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r w:rsidR="00953E2B" w:rsidRPr="005C37C0">
        <w:rPr>
          <w:rFonts w:ascii="Times New Roman" w:hAnsi="Times New Roman"/>
          <w:sz w:val="24"/>
          <w:szCs w:val="24"/>
        </w:rPr>
        <w:t>подготовки,</w:t>
      </w:r>
      <w:r w:rsidRPr="005C37C0">
        <w:rPr>
          <w:rFonts w:ascii="Times New Roman" w:hAnsi="Times New Roman"/>
          <w:sz w:val="24"/>
          <w:szCs w:val="24"/>
        </w:rPr>
        <w:t xml:space="preserve"> как в абсолютном, так и в относительном соотношении со средствами ОФП.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w:t>
      </w:r>
      <w:proofErr w:type="gramStart"/>
      <w:r w:rsidRPr="005C37C0">
        <w:rPr>
          <w:rFonts w:ascii="Times New Roman" w:hAnsi="Times New Roman"/>
          <w:sz w:val="24"/>
          <w:szCs w:val="24"/>
        </w:rPr>
        <w:t>специализированное</w:t>
      </w:r>
      <w:proofErr w:type="gramEnd"/>
      <w:r w:rsidRPr="005C37C0">
        <w:rPr>
          <w:rFonts w:ascii="Times New Roman" w:hAnsi="Times New Roman"/>
          <w:sz w:val="24"/>
          <w:szCs w:val="24"/>
        </w:rPr>
        <w:t xml:space="preserve"> </w:t>
      </w:r>
      <w:proofErr w:type="spellStart"/>
      <w:r w:rsidRPr="005C37C0">
        <w:rPr>
          <w:rFonts w:ascii="Times New Roman" w:hAnsi="Times New Roman"/>
          <w:sz w:val="24"/>
          <w:szCs w:val="24"/>
        </w:rPr>
        <w:t>совершенство</w:t>
      </w:r>
      <w:r w:rsidR="00953E2B" w:rsidRPr="005C37C0">
        <w:rPr>
          <w:rFonts w:ascii="Times New Roman" w:hAnsi="Times New Roman"/>
          <w:sz w:val="24"/>
          <w:szCs w:val="24"/>
        </w:rPr>
        <w:t>-</w:t>
      </w:r>
      <w:r w:rsidRPr="005C37C0">
        <w:rPr>
          <w:rFonts w:ascii="Times New Roman" w:hAnsi="Times New Roman"/>
          <w:sz w:val="24"/>
          <w:szCs w:val="24"/>
        </w:rPr>
        <w:t>вание</w:t>
      </w:r>
      <w:proofErr w:type="spellEnd"/>
      <w:r w:rsidRPr="005C37C0">
        <w:rPr>
          <w:rFonts w:ascii="Times New Roman" w:hAnsi="Times New Roman"/>
          <w:sz w:val="24"/>
          <w:szCs w:val="24"/>
        </w:rPr>
        <w:t xml:space="preserve"> двигательных качеств.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К началу тренировочного этапа основы техники </w:t>
      </w:r>
      <w:r w:rsidR="00A95BF3">
        <w:rPr>
          <w:rFonts w:ascii="Times New Roman" w:hAnsi="Times New Roman"/>
          <w:sz w:val="24"/>
          <w:szCs w:val="24"/>
        </w:rPr>
        <w:t>водного поло</w:t>
      </w:r>
      <w:r w:rsidRPr="005C37C0">
        <w:rPr>
          <w:rFonts w:ascii="Times New Roman" w:hAnsi="Times New Roman"/>
          <w:sz w:val="24"/>
          <w:szCs w:val="24"/>
        </w:rPr>
        <w:t xml:space="preserve">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w:t>
      </w:r>
      <w:r w:rsidRPr="005C37C0">
        <w:rPr>
          <w:rFonts w:ascii="Times New Roman" w:hAnsi="Times New Roman"/>
          <w:sz w:val="24"/>
          <w:szCs w:val="24"/>
        </w:rPr>
        <w:lastRenderedPageBreak/>
        <w:t xml:space="preserve">совершенствованию спортивной техники, отдельных деталей двигательных действий, коррекции техники в связи с ростом физической подготовленности </w:t>
      </w:r>
      <w:r w:rsidR="00A95BF3">
        <w:rPr>
          <w:rFonts w:ascii="Times New Roman" w:hAnsi="Times New Roman"/>
          <w:sz w:val="24"/>
          <w:szCs w:val="24"/>
        </w:rPr>
        <w:t>ватерполиста</w:t>
      </w:r>
      <w:r w:rsidRPr="005C37C0">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w:t>
      </w:r>
      <w:r w:rsidR="00953E2B" w:rsidRPr="005C37C0">
        <w:rPr>
          <w:rFonts w:ascii="Times New Roman" w:hAnsi="Times New Roman"/>
          <w:sz w:val="24"/>
          <w:szCs w:val="24"/>
        </w:rPr>
        <w:t>теннисиста</w:t>
      </w:r>
      <w:r w:rsidRPr="005C37C0">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rsidR="001A24BE" w:rsidRPr="005C37C0" w:rsidRDefault="001A24BE" w:rsidP="00A1007B">
      <w:pPr>
        <w:autoSpaceDE w:val="0"/>
        <w:autoSpaceDN w:val="0"/>
        <w:adjustRightInd w:val="0"/>
        <w:ind w:firstLine="567"/>
        <w:jc w:val="both"/>
        <w:rPr>
          <w:rFonts w:ascii="Times New Roman" w:hAnsi="Times New Roman"/>
          <w:sz w:val="24"/>
          <w:szCs w:val="24"/>
        </w:rPr>
      </w:pPr>
      <w:r w:rsidRPr="005C37C0">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5C37C0">
        <w:rPr>
          <w:rFonts w:ascii="Times New Roman" w:hAnsi="Times New Roman"/>
          <w:sz w:val="24"/>
          <w:szCs w:val="24"/>
        </w:rPr>
        <w:t>общеподготовительную</w:t>
      </w:r>
      <w:proofErr w:type="spellEnd"/>
      <w:r w:rsidRPr="005C37C0">
        <w:rPr>
          <w:rFonts w:ascii="Times New Roman" w:hAnsi="Times New Roman"/>
          <w:sz w:val="24"/>
          <w:szCs w:val="24"/>
        </w:rPr>
        <w:t xml:space="preserve"> и </w:t>
      </w:r>
      <w:proofErr w:type="gramStart"/>
      <w:r w:rsidRPr="005C37C0">
        <w:rPr>
          <w:rFonts w:ascii="Times New Roman" w:hAnsi="Times New Roman"/>
          <w:sz w:val="24"/>
          <w:szCs w:val="24"/>
        </w:rPr>
        <w:t>специально-подготовительную</w:t>
      </w:r>
      <w:proofErr w:type="gramEnd"/>
      <w:r w:rsidRPr="005C37C0">
        <w:rPr>
          <w:rFonts w:ascii="Times New Roman" w:hAnsi="Times New Roman"/>
          <w:sz w:val="24"/>
          <w:szCs w:val="24"/>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1A24BE" w:rsidRPr="005C37C0" w:rsidRDefault="001A24BE" w:rsidP="00A1007B">
      <w:pPr>
        <w:autoSpaceDE w:val="0"/>
        <w:autoSpaceDN w:val="0"/>
        <w:adjustRightInd w:val="0"/>
        <w:ind w:firstLine="567"/>
        <w:jc w:val="both"/>
        <w:rPr>
          <w:rFonts w:ascii="Times New Roman" w:hAnsi="Times New Roman"/>
          <w:color w:val="000000" w:themeColor="text1"/>
          <w:sz w:val="24"/>
          <w:szCs w:val="24"/>
        </w:rPr>
      </w:pPr>
      <w:r w:rsidRPr="005C37C0">
        <w:rPr>
          <w:rFonts w:ascii="Times New Roman" w:hAnsi="Times New Roman"/>
          <w:sz w:val="24"/>
          <w:szCs w:val="24"/>
        </w:rPr>
        <w:t xml:space="preserve">Оптимальные сроки становления спортивного мастерства предполагают, что </w:t>
      </w:r>
      <w:r w:rsidR="00A95BF3">
        <w:rPr>
          <w:rFonts w:ascii="Times New Roman" w:hAnsi="Times New Roman"/>
          <w:sz w:val="24"/>
          <w:szCs w:val="24"/>
        </w:rPr>
        <w:t>ватерполист</w:t>
      </w:r>
      <w:r w:rsidRPr="005C37C0">
        <w:rPr>
          <w:rFonts w:ascii="Times New Roman" w:hAnsi="Times New Roman"/>
          <w:sz w:val="24"/>
          <w:szCs w:val="24"/>
        </w:rPr>
        <w:t xml:space="preserve">, завершая подготовку на тренировочном этапе, должен выполнить </w:t>
      </w:r>
      <w:r w:rsidRPr="005C37C0">
        <w:rPr>
          <w:rFonts w:ascii="Times New Roman" w:hAnsi="Times New Roman"/>
          <w:color w:val="000000" w:themeColor="text1"/>
          <w:sz w:val="24"/>
          <w:szCs w:val="24"/>
        </w:rPr>
        <w:t xml:space="preserve">норму «Кандидат в мастера спорта» ЕВСК. </w:t>
      </w:r>
    </w:p>
    <w:p w:rsidR="001A24BE" w:rsidRPr="005C37C0" w:rsidRDefault="001A24BE" w:rsidP="00A1007B">
      <w:pPr>
        <w:autoSpaceDE w:val="0"/>
        <w:autoSpaceDN w:val="0"/>
        <w:adjustRightInd w:val="0"/>
        <w:ind w:firstLine="567"/>
        <w:jc w:val="both"/>
        <w:rPr>
          <w:rFonts w:ascii="Times New Roman" w:hAnsi="Times New Roman"/>
          <w:bCs/>
          <w:sz w:val="24"/>
          <w:szCs w:val="24"/>
        </w:rPr>
      </w:pPr>
    </w:p>
    <w:p w:rsidR="001A24BE" w:rsidRPr="00ED0FAC" w:rsidRDefault="001A24BE" w:rsidP="002F5578">
      <w:pPr>
        <w:autoSpaceDE w:val="0"/>
        <w:autoSpaceDN w:val="0"/>
        <w:adjustRightInd w:val="0"/>
        <w:jc w:val="center"/>
        <w:rPr>
          <w:rFonts w:ascii="Times New Roman" w:hAnsi="Times New Roman"/>
          <w:b/>
          <w:sz w:val="24"/>
          <w:szCs w:val="24"/>
        </w:rPr>
      </w:pPr>
      <w:r w:rsidRPr="00ED0FAC">
        <w:rPr>
          <w:rFonts w:ascii="Times New Roman" w:hAnsi="Times New Roman"/>
          <w:b/>
          <w:sz w:val="24"/>
          <w:szCs w:val="24"/>
        </w:rPr>
        <w:t>3.4.ПРОГРАММЫЙ МАТЕРИАЛ ДЛЯ ПРАКТИЧЕСКИХ ЗАНЯТИЙ</w:t>
      </w:r>
    </w:p>
    <w:p w:rsidR="001A24BE" w:rsidRPr="00ED0FAC" w:rsidRDefault="001A24BE" w:rsidP="002F5578">
      <w:pPr>
        <w:contextualSpacing/>
        <w:jc w:val="center"/>
        <w:rPr>
          <w:rFonts w:ascii="Times New Roman" w:hAnsi="Times New Roman"/>
          <w:b/>
          <w:sz w:val="24"/>
          <w:szCs w:val="24"/>
        </w:rPr>
      </w:pPr>
      <w:r w:rsidRPr="00ED0FAC">
        <w:rPr>
          <w:rFonts w:ascii="Times New Roman" w:hAnsi="Times New Roman"/>
          <w:b/>
          <w:sz w:val="24"/>
          <w:szCs w:val="24"/>
        </w:rPr>
        <w:t>3.4.1.ЭТАП НАЧАЛЬНОЙ ПОДГОТОВКИ</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Средства обучения водному поло. В данной программе представлены основные упражнения для обучения и совершенствования техники водного поло. К основным средствам обучения водн</w:t>
      </w:r>
      <w:r w:rsidR="00A95BF3">
        <w:rPr>
          <w:rFonts w:ascii="Times New Roman" w:hAnsi="Times New Roman"/>
          <w:sz w:val="24"/>
          <w:szCs w:val="24"/>
        </w:rPr>
        <w:t>ым</w:t>
      </w:r>
      <w:r w:rsidRPr="00ED0FAC">
        <w:rPr>
          <w:rFonts w:ascii="Times New Roman" w:hAnsi="Times New Roman"/>
          <w:sz w:val="24"/>
          <w:szCs w:val="24"/>
        </w:rPr>
        <w:t xml:space="preserve"> поло относятся следующие группы физических упражнений:  </w:t>
      </w:r>
      <w:proofErr w:type="spellStart"/>
      <w:r w:rsidRPr="00ED0FAC">
        <w:rPr>
          <w:rFonts w:ascii="Times New Roman" w:hAnsi="Times New Roman"/>
          <w:sz w:val="24"/>
          <w:szCs w:val="24"/>
        </w:rPr>
        <w:t>общеразвивающие</w:t>
      </w:r>
      <w:proofErr w:type="spellEnd"/>
      <w:r w:rsidRPr="00ED0FAC">
        <w:rPr>
          <w:rFonts w:ascii="Times New Roman" w:hAnsi="Times New Roman"/>
          <w:sz w:val="24"/>
          <w:szCs w:val="24"/>
        </w:rPr>
        <w:t>, специальные и имитационные упражнения на суше;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подготовительные упражнения для освоения с водой;</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учебные прыжки в воду;</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игры и развлечения на воде;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-упражнения для изучения техники спортивных способов плавания.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w:t>
      </w:r>
      <w:proofErr w:type="spellStart"/>
      <w:r w:rsidRPr="00ED0FAC">
        <w:rPr>
          <w:rFonts w:ascii="Times New Roman" w:hAnsi="Times New Roman"/>
          <w:b/>
          <w:sz w:val="24"/>
          <w:szCs w:val="24"/>
          <w:u w:val="single"/>
        </w:rPr>
        <w:t>Общеразвивающие</w:t>
      </w:r>
      <w:proofErr w:type="spellEnd"/>
      <w:r w:rsidRPr="00ED0FAC">
        <w:rPr>
          <w:rFonts w:ascii="Times New Roman" w:hAnsi="Times New Roman"/>
          <w:sz w:val="24"/>
          <w:szCs w:val="24"/>
        </w:rPr>
        <w:t xml:space="preserve">, специальные и имитационные упражнения на суше: </w:t>
      </w:r>
      <w:proofErr w:type="spellStart"/>
      <w:r w:rsidRPr="00ED0FAC">
        <w:rPr>
          <w:rFonts w:ascii="Times New Roman" w:hAnsi="Times New Roman"/>
          <w:sz w:val="24"/>
          <w:szCs w:val="24"/>
        </w:rPr>
        <w:t>Общеразвивающие</w:t>
      </w:r>
      <w:proofErr w:type="spellEnd"/>
      <w:r w:rsidRPr="00ED0FAC">
        <w:rPr>
          <w:rFonts w:ascii="Times New Roman" w:hAnsi="Times New Roman"/>
          <w:sz w:val="24"/>
          <w:szCs w:val="24"/>
        </w:rPr>
        <w:t xml:space="preserve"> и специальные физические упражнения применяются в целях:  повышения уровня общего физического развития занимающихся;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совершенствования основных физических качеств, определяющих успешность</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обучения и тренировки в плавании (координация движений, сила, быстрота, выносливость, подвижность в суставах);  организации внимания занимающихся и предварительной подготовки к изучению</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-основного учебного материала в воде.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w:t>
      </w:r>
      <w:r w:rsidRPr="00ED0FAC">
        <w:rPr>
          <w:rFonts w:ascii="Times New Roman" w:hAnsi="Times New Roman"/>
          <w:b/>
          <w:sz w:val="24"/>
          <w:szCs w:val="24"/>
        </w:rPr>
        <w:t>Для развития</w:t>
      </w:r>
      <w:r w:rsidRPr="00ED0FAC">
        <w:rPr>
          <w:rFonts w:ascii="Times New Roman" w:hAnsi="Times New Roman"/>
          <w:sz w:val="24"/>
          <w:szCs w:val="24"/>
        </w:rPr>
        <w:t xml:space="preserve"> быстроты следует включать в занятия спортивные и подвижные игры; выполнение упражнений в максимальном темпе за короткий отрезок времени (10-12 с) - прыжков, метаний,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 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и водного поло.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w:t>
      </w:r>
      <w:proofErr w:type="gramStart"/>
      <w:r w:rsidRPr="00ED0FAC">
        <w:rPr>
          <w:rFonts w:ascii="Times New Roman" w:hAnsi="Times New Roman"/>
          <w:sz w:val="24"/>
          <w:szCs w:val="24"/>
        </w:rPr>
        <w:t>ознакомления</w:t>
      </w:r>
      <w:proofErr w:type="gramEnd"/>
      <w:r w:rsidRPr="00ED0FAC">
        <w:rPr>
          <w:rFonts w:ascii="Times New Roman" w:hAnsi="Times New Roman"/>
          <w:sz w:val="24"/>
          <w:szCs w:val="24"/>
        </w:rPr>
        <w:t xml:space="preserve"> с мышечным чувством, возникающим при имитации скольжения (принять положение «скольжения», стоя у стены и несколько раз напрячь мышцы туловища, рук и ног). </w:t>
      </w:r>
      <w:r w:rsidRPr="00ED0FAC">
        <w:rPr>
          <w:rFonts w:ascii="Times New Roman" w:hAnsi="Times New Roman"/>
          <w:sz w:val="24"/>
          <w:szCs w:val="24"/>
        </w:rPr>
        <w:lastRenderedPageBreak/>
        <w:t xml:space="preserve">Совершенствование физических качеств ватерполиста на этапах начальной подготовки путем применения </w:t>
      </w:r>
      <w:proofErr w:type="spellStart"/>
      <w:r w:rsidRPr="00ED0FAC">
        <w:rPr>
          <w:rFonts w:ascii="Times New Roman" w:hAnsi="Times New Roman"/>
          <w:sz w:val="24"/>
          <w:szCs w:val="24"/>
        </w:rPr>
        <w:t>общеразвивающих</w:t>
      </w:r>
      <w:proofErr w:type="spellEnd"/>
      <w:r w:rsidRPr="00ED0FAC">
        <w:rPr>
          <w:rFonts w:ascii="Times New Roman" w:hAnsi="Times New Roman"/>
          <w:sz w:val="24"/>
          <w:szCs w:val="24"/>
        </w:rPr>
        <w:t xml:space="preserve"> и специальных физических упражнений осуществляется быстрее и эффективнее, чем с помощью сре</w:t>
      </w:r>
      <w:proofErr w:type="gramStart"/>
      <w:r w:rsidRPr="00ED0FAC">
        <w:rPr>
          <w:rFonts w:ascii="Times New Roman" w:hAnsi="Times New Roman"/>
          <w:sz w:val="24"/>
          <w:szCs w:val="24"/>
        </w:rPr>
        <w:t>дств пл</w:t>
      </w:r>
      <w:proofErr w:type="gramEnd"/>
      <w:r w:rsidRPr="00ED0FAC">
        <w:rPr>
          <w:rFonts w:ascii="Times New Roman" w:hAnsi="Times New Roman"/>
          <w:sz w:val="24"/>
          <w:szCs w:val="24"/>
        </w:rPr>
        <w:t xml:space="preserve">авания. Именно поэтому в подготовительную часть каждого занятия по водному поло обязательно включается комплекс </w:t>
      </w:r>
      <w:proofErr w:type="spellStart"/>
      <w:r w:rsidRPr="00ED0FAC">
        <w:rPr>
          <w:rFonts w:ascii="Times New Roman" w:hAnsi="Times New Roman"/>
          <w:sz w:val="24"/>
          <w:szCs w:val="24"/>
        </w:rPr>
        <w:t>общеразвивающих</w:t>
      </w:r>
      <w:proofErr w:type="spellEnd"/>
      <w:r w:rsidRPr="00ED0FAC">
        <w:rPr>
          <w:rFonts w:ascii="Times New Roman" w:hAnsi="Times New Roman"/>
          <w:sz w:val="24"/>
          <w:szCs w:val="24"/>
        </w:rPr>
        <w:t xml:space="preserve">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учебного материала в непривычных условиях водной среды. В период обучения водному поло упражнения комплекса необходимо выполнять ежедневно, во время утренней зарядки. Погружения в воду с головой, </w:t>
      </w:r>
      <w:proofErr w:type="spellStart"/>
      <w:r w:rsidRPr="00ED0FAC">
        <w:rPr>
          <w:rFonts w:ascii="Times New Roman" w:hAnsi="Times New Roman"/>
          <w:sz w:val="24"/>
          <w:szCs w:val="24"/>
        </w:rPr>
        <w:t>подныривания</w:t>
      </w:r>
      <w:proofErr w:type="spellEnd"/>
      <w:r w:rsidRPr="00ED0FAC">
        <w:rPr>
          <w:rFonts w:ascii="Times New Roman" w:hAnsi="Times New Roman"/>
          <w:sz w:val="24"/>
          <w:szCs w:val="24"/>
        </w:rPr>
        <w:t xml:space="preserve"> и открывание глаз в воде.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w:t>
      </w:r>
      <w:proofErr w:type="spellStart"/>
      <w:r w:rsidRPr="00ED0FAC">
        <w:rPr>
          <w:rFonts w:ascii="Times New Roman" w:hAnsi="Times New Roman"/>
          <w:sz w:val="24"/>
          <w:szCs w:val="24"/>
        </w:rPr>
        <w:t>Задачи</w:t>
      </w:r>
      <w:proofErr w:type="gramStart"/>
      <w:r w:rsidRPr="00ED0FAC">
        <w:rPr>
          <w:rFonts w:ascii="Times New Roman" w:hAnsi="Times New Roman"/>
          <w:sz w:val="24"/>
          <w:szCs w:val="24"/>
        </w:rPr>
        <w:t>:у</w:t>
      </w:r>
      <w:proofErr w:type="gramEnd"/>
      <w:r w:rsidRPr="00ED0FAC">
        <w:rPr>
          <w:rFonts w:ascii="Times New Roman" w:hAnsi="Times New Roman"/>
          <w:sz w:val="24"/>
          <w:szCs w:val="24"/>
        </w:rPr>
        <w:t>странение</w:t>
      </w:r>
      <w:proofErr w:type="spellEnd"/>
      <w:r w:rsidRPr="00ED0FAC">
        <w:rPr>
          <w:rFonts w:ascii="Times New Roman" w:hAnsi="Times New Roman"/>
          <w:sz w:val="24"/>
          <w:szCs w:val="24"/>
        </w:rPr>
        <w:t xml:space="preserve"> инстинктивного страха перед погружением в воду; ознакомление с головой.</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-выталкивающей подъемной силой воды;  обучение открыванию глаз и ориентировке в воде;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-упражнения: во время выполнения упражнений необходимо </w:t>
      </w:r>
      <w:proofErr w:type="gramStart"/>
      <w:r w:rsidRPr="00ED0FAC">
        <w:rPr>
          <w:rFonts w:ascii="Times New Roman" w:hAnsi="Times New Roman"/>
          <w:sz w:val="24"/>
          <w:szCs w:val="24"/>
        </w:rPr>
        <w:t>научиться не вытирать</w:t>
      </w:r>
      <w:proofErr w:type="gramEnd"/>
      <w:r w:rsidRPr="00ED0FAC">
        <w:rPr>
          <w:rFonts w:ascii="Times New Roman" w:hAnsi="Times New Roman"/>
          <w:sz w:val="24"/>
          <w:szCs w:val="24"/>
        </w:rPr>
        <w:t xml:space="preserve"> глаза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1. Набрать в ладони воду и умыть лицо.</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2. Сделать вдох, закрыть рот и медленно погрузиться в воду, опустив лицо до уровня носа.</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Сделать вдох, задержать дыхание и погрузиться в воду, опустив лицо до уровня глаз.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Сделать вдох, задержать дыхание и медленно погрузиться с головой в воду.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То же, держась за бортик бассейна.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«Сядь на дно». Сделать вдох, задержать дыхание и, погрузившись в воду, попытаться сесть на дно.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w:t>
      </w:r>
      <w:proofErr w:type="spellStart"/>
      <w:r w:rsidRPr="00ED0FAC">
        <w:rPr>
          <w:rFonts w:ascii="Times New Roman" w:hAnsi="Times New Roman"/>
          <w:sz w:val="24"/>
          <w:szCs w:val="24"/>
        </w:rPr>
        <w:t>Подныривания</w:t>
      </w:r>
      <w:proofErr w:type="spellEnd"/>
      <w:r w:rsidRPr="00ED0FAC">
        <w:rPr>
          <w:rFonts w:ascii="Times New Roman" w:hAnsi="Times New Roman"/>
          <w:sz w:val="24"/>
          <w:szCs w:val="24"/>
        </w:rPr>
        <w:t xml:space="preserve"> под разграничительную дорожку (резиновый круг, доску) при передвижении по дну бассейна.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Погрузившись в воду с головой, открыть глаза и сосчитать количество облицовочных плиток до дна бассейна.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«Достань клад». Погрузившись в воду с головой, открыть глаза и найти игрушку (шапочку), брошенную на дно бассейна.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Упражнение в парах «водолазы». Погрузившись в воду, открыть глаза и сосчитать количество пальцев на руке партнера, поднесенных к лицу.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Упражнение в парах. Стоя лицом друг к другу, сделать вдох, погрузиться в воду и поднырнуть между широко расставленными ногами партнера. Всплывания и лежания на воде. </w:t>
      </w:r>
    </w:p>
    <w:p w:rsidR="00ED0FAC" w:rsidRPr="00ED0FAC" w:rsidRDefault="00ED0FAC" w:rsidP="00ED0FAC">
      <w:pPr>
        <w:tabs>
          <w:tab w:val="left" w:pos="1953"/>
        </w:tabs>
        <w:jc w:val="both"/>
        <w:rPr>
          <w:rFonts w:ascii="Times New Roman" w:hAnsi="Times New Roman"/>
          <w:sz w:val="24"/>
          <w:szCs w:val="24"/>
        </w:rPr>
      </w:pPr>
      <w:proofErr w:type="spellStart"/>
      <w:r w:rsidRPr="00ED0FAC">
        <w:rPr>
          <w:rFonts w:ascii="Times New Roman" w:hAnsi="Times New Roman"/>
          <w:sz w:val="24"/>
          <w:szCs w:val="24"/>
        </w:rPr>
        <w:t>Задачи</w:t>
      </w:r>
      <w:proofErr w:type="gramStart"/>
      <w:r w:rsidRPr="00ED0FAC">
        <w:rPr>
          <w:rFonts w:ascii="Times New Roman" w:hAnsi="Times New Roman"/>
          <w:sz w:val="24"/>
          <w:szCs w:val="24"/>
        </w:rPr>
        <w:t>:о</w:t>
      </w:r>
      <w:proofErr w:type="gramEnd"/>
      <w:r w:rsidRPr="00ED0FAC">
        <w:rPr>
          <w:rFonts w:ascii="Times New Roman" w:hAnsi="Times New Roman"/>
          <w:sz w:val="24"/>
          <w:szCs w:val="24"/>
        </w:rPr>
        <w:t>знакомление</w:t>
      </w:r>
      <w:proofErr w:type="spellEnd"/>
      <w:r w:rsidRPr="00ED0FAC">
        <w:rPr>
          <w:rFonts w:ascii="Times New Roman" w:hAnsi="Times New Roman"/>
          <w:sz w:val="24"/>
          <w:szCs w:val="24"/>
        </w:rPr>
        <w:t xml:space="preserve"> с непривычным состоянием гидростатической невесомости;</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освоение навыка лежания на воде в горизонтальном положении;</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освоение возможного изменения положения тела в воде.</w:t>
      </w:r>
    </w:p>
    <w:p w:rsidR="00ED0FAC" w:rsidRPr="00ED0FAC" w:rsidRDefault="00ED0FAC" w:rsidP="00ED0FAC">
      <w:pPr>
        <w:tabs>
          <w:tab w:val="left" w:pos="1953"/>
        </w:tabs>
        <w:jc w:val="both"/>
        <w:rPr>
          <w:rFonts w:ascii="Times New Roman" w:hAnsi="Times New Roman"/>
          <w:b/>
          <w:sz w:val="24"/>
          <w:szCs w:val="24"/>
        </w:rPr>
      </w:pPr>
      <w:r w:rsidRPr="00ED0FAC">
        <w:rPr>
          <w:rFonts w:ascii="Times New Roman" w:hAnsi="Times New Roman"/>
          <w:b/>
          <w:sz w:val="24"/>
          <w:szCs w:val="24"/>
        </w:rPr>
        <w:t xml:space="preserve">Упражнения: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Взявшись прямыми руками за бортик, сделать вдох и, опустив лицо в воду (подбородок прижат к груди), лечь на воду, приподняв таз и ноги к поверхности воды.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То же, что и предыдущее упражнение, но после того, как ноги и таз приподнялись к поверхности воды, оттолкнуться кистями от бортика.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«Медуза». Выполнив упражнение «поплавок», расслабить руки и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«Звездочка». Из положения «поплавок» развести ноги и руки в стороны (или, сделав вдох и опустив лицо в воду, лечь на воду; руки и ноги в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«Звездочка» в положении на груди: несколько раз свести и развести руки и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7.Держась рукой за низкий бортик (руку партнера), лечь на спину (другая рука вдоль тела), затем медленно опустить руку от бортика.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8. «Звездочка» в положении на спине: опуститься по шею в воду </w:t>
      </w:r>
      <w:proofErr w:type="gramStart"/>
      <w:r w:rsidRPr="00ED0FAC">
        <w:rPr>
          <w:rFonts w:ascii="Times New Roman" w:hAnsi="Times New Roman"/>
          <w:sz w:val="24"/>
          <w:szCs w:val="24"/>
        </w:rPr>
        <w:t>затем</w:t>
      </w:r>
      <w:proofErr w:type="gramEnd"/>
      <w:r w:rsidRPr="00ED0FAC">
        <w:rPr>
          <w:rFonts w:ascii="Times New Roman" w:hAnsi="Times New Roman"/>
          <w:sz w:val="24"/>
          <w:szCs w:val="24"/>
        </w:rPr>
        <w:t xml:space="preserve"> опустив затылок в воду (смотреть строго вверх; уши должны быть в воде), оттолкнуться от дна; руки и ноги в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В том же исходном положении несколько раз свести и развести руки и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«Звездочка» в положении на спине; затем ноги и руки свести (вдох с задержкой дыхания) и перевернуться на грудь - «звездочка» в положении на груди. </w:t>
      </w:r>
    </w:p>
    <w:p w:rsidR="00ED0FAC" w:rsidRPr="00ED0FAC" w:rsidRDefault="00ED0FAC" w:rsidP="00ED0FAC">
      <w:pPr>
        <w:tabs>
          <w:tab w:val="left" w:pos="1953"/>
        </w:tabs>
        <w:jc w:val="both"/>
        <w:rPr>
          <w:rFonts w:ascii="Times New Roman" w:hAnsi="Times New Roman"/>
          <w:b/>
          <w:sz w:val="24"/>
          <w:szCs w:val="24"/>
        </w:rPr>
      </w:pPr>
      <w:r w:rsidRPr="00ED0FAC">
        <w:rPr>
          <w:rFonts w:ascii="Times New Roman" w:hAnsi="Times New Roman"/>
          <w:b/>
          <w:sz w:val="24"/>
          <w:szCs w:val="24"/>
        </w:rPr>
        <w:t xml:space="preserve">Выдохи в воду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Задачи:  освоение навыка задержки дыхания на вдохе;</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умение делать выдох-вдох с задержкой дыхания на вдохе;</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освоение выдохов в воду.</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-Упражнения: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 Набрать в ладони воду и, сделав губы трубочкой, мощным выдохом сдуть воду.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2. Опустить губы к поверхности воды и выдуть на ней лунку (выдох, как дуют на горячий чай).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3. Сделать вдох, а затем, опустив губы в воду - выдох.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4. То же, опустив лицо в воду.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5. То же, погрузившись в воду с головой.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6. Сделать 20 выдохов в воду, поднимая и погружая лицо в воду.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7. Упражнение в парах - «насос». Стоя лицом друг к другу, взявшись за руки, по очереди выполнять выдох в воду.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8. Передвигаясь по дну, опустив лицо в воду, делать вдохи-выдохи (для вдоха поднимать голову вперед).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9. Сделать 20 выдохов в воду, поворачивая голову для вдоха налево.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10. То же, поворачивая голову для вдоха направо.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11. Передвигаясь по дну, опустив лицо в воду, дышать, поворачивая голову для вдоха налево.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12. То же, поворачивая голову для вдоха направо.  </w:t>
      </w:r>
    </w:p>
    <w:p w:rsidR="00ED0FAC" w:rsidRPr="00ED0FAC" w:rsidRDefault="00ED0FAC" w:rsidP="00ED0FAC">
      <w:pPr>
        <w:tabs>
          <w:tab w:val="left" w:pos="1953"/>
        </w:tabs>
        <w:ind w:firstLine="567"/>
        <w:jc w:val="both"/>
        <w:rPr>
          <w:rFonts w:ascii="Times New Roman" w:hAnsi="Times New Roman"/>
          <w:b/>
          <w:sz w:val="24"/>
          <w:szCs w:val="24"/>
        </w:rPr>
      </w:pPr>
      <w:r w:rsidRPr="00ED0FAC">
        <w:rPr>
          <w:rFonts w:ascii="Times New Roman" w:hAnsi="Times New Roman"/>
          <w:b/>
          <w:sz w:val="24"/>
          <w:szCs w:val="24"/>
        </w:rPr>
        <w:t xml:space="preserve">Скольжения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Задачи:  освоение равновесия и обтекаемого положения тела;</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умение вытягиваться вперед в направлении движения;</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освоение рабочей позы пловца и дыхания.</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Упражнения: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 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 2. То же: правая рука впереди, левая вдоль туловища.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3. То же, поменяв положение рук.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4. То же, руки вдоль туловища.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5. Скольжение на левом боку: левая рука вытянута вперед, правая у бедра.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6. Скольжение на спине, руки вдоль туловища.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7. То же, правая рука впереди, левая вдоль туловища.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8. То же, поменяв положение рук.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9. То же, руки вытянуты вперед.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10. Скольжение с круговыми вращениями тела - «винт».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11. Скольжение на груди: руки вытянуты вперед; в середине скольжения сделать выдох-вдох, подняв голову вперед.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12. То же: правая рука впереди, левая вдоль туловища; в середине скольжения сделать выдох-вдох в левую сторону.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13. То же, поменяв положение рук; выдох-вдох в правую сторону/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14. Скольжение на правом боку: в середине скольжения сделать быстрый выдох-вдох.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15. То же на левом боку.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b/>
          <w:sz w:val="24"/>
          <w:szCs w:val="24"/>
        </w:rPr>
        <w:t>Упражнения для изучения техники владения мячом</w:t>
      </w:r>
      <w:r w:rsidRPr="00ED0FAC">
        <w:rPr>
          <w:rFonts w:ascii="Times New Roman" w:hAnsi="Times New Roman"/>
          <w:sz w:val="24"/>
          <w:szCs w:val="24"/>
        </w:rPr>
        <w:t xml:space="preserve">: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lastRenderedPageBreak/>
        <w:t xml:space="preserve">Задачи: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Повышение уровня владения мячом</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Выполнение основного броска</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Упражнения: На суше: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 Ловля и броски мяча двумя руками из-за головы.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2. Ловля и броски мяча толчком от груди.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3. Ловля и броски мяча броском сбоку.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4. Ловля двумя руками мяча, брошенного одной рукой из-за головы.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5. Ловля двумя руками мяча, брошенного одной рукой толчком от плеча.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6. Ловля двумя руками мяча, брошенного одной рукой махом через сторону.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7. Баскетбольное ведение мяча в воде.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8. Ловля и броски мяча двумя руками из-за головы.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9. Ловля и броски мяча толчком от груди.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10. Ловля и броски мяча броском сбоку.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11. Ловля двумя руками мяча, брошенного одной рукой из-за головы.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12. Ловля двумя руками мяча, брошенного одной рукой толчком от плеча.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13. Ловля двумя руками мяча, брошенного одной рукой махом через сторону.</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14. Поднимание мяча в воде с подхватом.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15. Броски мяча партнеру Игры на воде «Мяч по кругу» Играющие становятся в круг и перебрасывают друг другу легкий, не впитывающий влагу мяч. </w:t>
      </w:r>
    </w:p>
    <w:p w:rsidR="00ED0FAC" w:rsidRPr="00A677FB" w:rsidRDefault="00ED0FAC" w:rsidP="00ED0FAC">
      <w:pPr>
        <w:tabs>
          <w:tab w:val="left" w:pos="1953"/>
        </w:tabs>
        <w:ind w:firstLine="567"/>
        <w:jc w:val="both"/>
        <w:rPr>
          <w:rFonts w:ascii="Times New Roman" w:hAnsi="Times New Roman"/>
          <w:sz w:val="24"/>
          <w:szCs w:val="24"/>
        </w:rPr>
      </w:pPr>
      <w:r w:rsidRPr="00A677FB">
        <w:rPr>
          <w:rFonts w:ascii="Times New Roman" w:hAnsi="Times New Roman"/>
          <w:b/>
          <w:sz w:val="24"/>
          <w:szCs w:val="24"/>
        </w:rPr>
        <w:t>«Волейбол в воде»</w:t>
      </w:r>
      <w:r w:rsidRPr="00A677FB">
        <w:rPr>
          <w:rFonts w:ascii="Times New Roman" w:hAnsi="Times New Roman"/>
          <w:sz w:val="24"/>
          <w:szCs w:val="24"/>
        </w:rPr>
        <w:t xml:space="preserve"> </w:t>
      </w:r>
    </w:p>
    <w:p w:rsidR="00ED0FAC" w:rsidRPr="00ED0FAC" w:rsidRDefault="00ED0FAC" w:rsidP="00ED0FAC">
      <w:pPr>
        <w:tabs>
          <w:tab w:val="left" w:pos="1953"/>
        </w:tabs>
        <w:ind w:firstLine="567"/>
        <w:jc w:val="both"/>
        <w:rPr>
          <w:rFonts w:ascii="Times New Roman" w:hAnsi="Times New Roman"/>
          <w:sz w:val="24"/>
          <w:szCs w:val="24"/>
        </w:rPr>
      </w:pPr>
      <w:r w:rsidRPr="00ED0FAC">
        <w:rPr>
          <w:rFonts w:ascii="Times New Roman" w:hAnsi="Times New Roman"/>
          <w:sz w:val="24"/>
          <w:szCs w:val="24"/>
        </w:rPr>
        <w:t xml:space="preserve">Задача игры: та же, что и в предыдущей игре.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В зависимости от подготовленности участников игра может проводиться в мелком или в глубоком бассейне. «Салки с мячом» Играющие произвольно перемещаются в воде. Один из них («салка») легким резиновым мячом старается попасть в кого-либо </w:t>
      </w:r>
      <w:proofErr w:type="gramStart"/>
      <w:r w:rsidRPr="00ED0FAC">
        <w:rPr>
          <w:rFonts w:ascii="Times New Roman" w:hAnsi="Times New Roman"/>
          <w:sz w:val="24"/>
          <w:szCs w:val="24"/>
        </w:rPr>
        <w:t>из</w:t>
      </w:r>
      <w:proofErr w:type="gramEnd"/>
      <w:r w:rsidRPr="00ED0FAC">
        <w:rPr>
          <w:rFonts w:ascii="Times New Roman" w:hAnsi="Times New Roman"/>
          <w:sz w:val="24"/>
          <w:szCs w:val="24"/>
        </w:rPr>
        <w:t xml:space="preserve"> играющих. Тот, кто задет мячом, становится «салкой». Методические указания: в зависимости от подготовленности участников игра может проводиться в мелком или в глубоком бассейне.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w:t>
      </w:r>
      <w:r w:rsidRPr="00ED0FAC">
        <w:rPr>
          <w:rFonts w:ascii="Times New Roman" w:hAnsi="Times New Roman"/>
          <w:b/>
          <w:sz w:val="24"/>
          <w:szCs w:val="24"/>
        </w:rPr>
        <w:t>«Борьба за мяч»</w:t>
      </w:r>
      <w:r w:rsidRPr="00ED0FAC">
        <w:rPr>
          <w:rFonts w:ascii="Times New Roman" w:hAnsi="Times New Roman"/>
          <w:sz w:val="24"/>
          <w:szCs w:val="24"/>
        </w:rPr>
        <w:t xml:space="preserve"> Участники делятся на две равные по силам команды. У одной из них - легкий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 «Мяч своему тренеру» Играющие делятся на две команды и выстраиваются в шеренги напротив друг друга: первая - на одной линии, вторая - на другой. У каждой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руки своему тренеру. Выигрывает команда, которой удалось сделать это большее количество раз. «Гонки мячей» Играющие становятся в пары и берут в руки по мячу.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 Методические указания. Оба игрока в соревнующейся паре должны иметь одинаковый уровень подготовленности. Упражнения для обучения и совершенствования техники плавания. </w:t>
      </w:r>
      <w:r w:rsidRPr="00ED0FAC">
        <w:rPr>
          <w:rFonts w:ascii="Times New Roman" w:hAnsi="Times New Roman"/>
          <w:b/>
          <w:sz w:val="24"/>
          <w:szCs w:val="24"/>
        </w:rPr>
        <w:t>Кроль на груди</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Ныряние в длину на 10-12 м с помощью движений ногами кролем, руки вперед.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И.п.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4. 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То же, с </w:t>
      </w:r>
      <w:proofErr w:type="spellStart"/>
      <w:proofErr w:type="gramStart"/>
      <w:r w:rsidRPr="00ED0FAC">
        <w:rPr>
          <w:rFonts w:ascii="Times New Roman" w:hAnsi="Times New Roman"/>
          <w:sz w:val="24"/>
          <w:szCs w:val="24"/>
        </w:rPr>
        <w:t>акцентированно</w:t>
      </w:r>
      <w:proofErr w:type="spellEnd"/>
      <w:r w:rsidRPr="00ED0FAC">
        <w:rPr>
          <w:rFonts w:ascii="Times New Roman" w:hAnsi="Times New Roman"/>
          <w:sz w:val="24"/>
          <w:szCs w:val="24"/>
        </w:rPr>
        <w:t xml:space="preserve"> ускоренным</w:t>
      </w:r>
      <w:proofErr w:type="gramEnd"/>
      <w:r w:rsidRPr="00ED0FAC">
        <w:rPr>
          <w:rFonts w:ascii="Times New Roman" w:hAnsi="Times New Roman"/>
          <w:sz w:val="24"/>
          <w:szCs w:val="24"/>
        </w:rPr>
        <w:t xml:space="preserve"> проносом руки.</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6. Плавание с помощью движений руками кролем и поплавком между бедрами.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То же, но с заданием коснуться кистью подмышки во время проноса руки. Локоть при этом должен </w:t>
      </w:r>
      <w:proofErr w:type="gramStart"/>
      <w:r w:rsidRPr="00ED0FAC">
        <w:rPr>
          <w:rFonts w:ascii="Times New Roman" w:hAnsi="Times New Roman"/>
          <w:sz w:val="24"/>
          <w:szCs w:val="24"/>
        </w:rPr>
        <w:t>находиться в подчеркнуто</w:t>
      </w:r>
      <w:proofErr w:type="gramEnd"/>
      <w:r w:rsidRPr="00ED0FAC">
        <w:rPr>
          <w:rFonts w:ascii="Times New Roman" w:hAnsi="Times New Roman"/>
          <w:sz w:val="24"/>
          <w:szCs w:val="24"/>
        </w:rPr>
        <w:t xml:space="preserve"> высоком положении.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То же, но с заданием коснуться пальцами бедра в конце гребка.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То же, что и упражнение 10, но с лопаточками.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10. Плавание кролем с помощью движений руками (с поплавком между бедрами), с заведением руки после выхода ее из воды за спину (</w:t>
      </w:r>
      <w:proofErr w:type="spellStart"/>
      <w:proofErr w:type="gramStart"/>
      <w:r w:rsidRPr="00ED0FAC">
        <w:rPr>
          <w:rFonts w:ascii="Times New Roman" w:hAnsi="Times New Roman"/>
          <w:sz w:val="24"/>
          <w:szCs w:val="24"/>
        </w:rPr>
        <w:t>задание-коснуться</w:t>
      </w:r>
      <w:proofErr w:type="spellEnd"/>
      <w:proofErr w:type="gramEnd"/>
      <w:r w:rsidRPr="00ED0FAC">
        <w:rPr>
          <w:rFonts w:ascii="Times New Roman" w:hAnsi="Times New Roman"/>
          <w:sz w:val="24"/>
          <w:szCs w:val="24"/>
        </w:rPr>
        <w:t xml:space="preserve"> пальцами поплавка или ягодиц).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w:t>
      </w:r>
      <w:r w:rsidRPr="00ED0FAC">
        <w:rPr>
          <w:rFonts w:ascii="Times New Roman" w:hAnsi="Times New Roman"/>
          <w:b/>
          <w:sz w:val="24"/>
          <w:szCs w:val="24"/>
        </w:rPr>
        <w:t>Плавание кролем «с подменой».</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Ноги совершают непрерывные движения. </w:t>
      </w:r>
      <w:proofErr w:type="gramStart"/>
      <w:r w:rsidRPr="00ED0FAC">
        <w:rPr>
          <w:rFonts w:ascii="Times New Roman" w:hAnsi="Times New Roman"/>
          <w:sz w:val="24"/>
          <w:szCs w:val="24"/>
        </w:rPr>
        <w:t>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27 (левая завершает движение над водой и вытягивается вперед).</w:t>
      </w:r>
      <w:proofErr w:type="gramEnd"/>
      <w:r w:rsidRPr="00ED0FAC">
        <w:rPr>
          <w:rFonts w:ascii="Times New Roman" w:hAnsi="Times New Roman"/>
          <w:sz w:val="24"/>
          <w:szCs w:val="24"/>
        </w:rPr>
        <w:t xml:space="preserve"> Вдох производится в сторону гребковой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То же, но во время выполнения гребков одной рукой другая находится у бедра.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Плавание кролем с высоко поднятой головой (подбородок на поверхности воды).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То же, но с движениями ног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Плавание на груди с помощью движений ногами дельфином и одной рукой кролем, вторая вытянута вперед, вдох в сторону руки, совершающей гребок.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19. То же, прижав одну руку к бедру. Вдох в сторону прижатой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20. Плавание на груди с помощью движений руками кролем, ногами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w:t>
      </w:r>
      <w:proofErr w:type="gramStart"/>
      <w:r w:rsidRPr="00ED0FAC">
        <w:rPr>
          <w:rFonts w:ascii="Times New Roman" w:hAnsi="Times New Roman"/>
          <w:sz w:val="24"/>
          <w:szCs w:val="24"/>
        </w:rPr>
        <w:t xml:space="preserve">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22. Плавание кролем на груди на наименьшее количество гребков руками, сохраняя заданную скорость на отрезке.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23. Плавание кролем с задержкой дыхания, с различным количеством гребков, приходящихся на один вдох, с дыханием в обе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24. Плавание кролем на груди с различной координацией движений - шести-, четыре</w:t>
      </w:r>
      <w:proofErr w:type="gramStart"/>
      <w:r w:rsidRPr="00ED0FAC">
        <w:rPr>
          <w:rFonts w:ascii="Times New Roman" w:hAnsi="Times New Roman"/>
          <w:sz w:val="24"/>
          <w:szCs w:val="24"/>
        </w:rPr>
        <w:t>х-</w:t>
      </w:r>
      <w:proofErr w:type="gramEnd"/>
      <w:r w:rsidRPr="00ED0FAC">
        <w:rPr>
          <w:rFonts w:ascii="Times New Roman" w:hAnsi="Times New Roman"/>
          <w:sz w:val="24"/>
          <w:szCs w:val="24"/>
        </w:rPr>
        <w:t xml:space="preserve"> и </w:t>
      </w:r>
      <w:proofErr w:type="spellStart"/>
      <w:r w:rsidRPr="00ED0FAC">
        <w:rPr>
          <w:rFonts w:ascii="Times New Roman" w:hAnsi="Times New Roman"/>
          <w:sz w:val="24"/>
          <w:szCs w:val="24"/>
        </w:rPr>
        <w:t>двухударной</w:t>
      </w:r>
      <w:proofErr w:type="spellEnd"/>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25. 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26. Плавание кролем на груди в облегченных условиях: на растянутом амортизаторе, с подвеской (лидирующий трос), с ластами.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Кроль на спине</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1. Плавание на спине с помощью движений ногами кролем, одна рука вперед по поверхности воды, другая -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Ныряние в длину (6-8 м) с помощью движений ногами кролем на спине и дельфином, руки вперед, кисти вместе, голова затылком на руках.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Плавание кролем на спине с помощью движений руками и поплавком между бедрами. 5. То же с лопаточками.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Плавание на спине с помощью движений ногами кролем и подчеркнуто длинного гребка руками до бедер двумя руками одновременно. </w:t>
      </w:r>
    </w:p>
    <w:p w:rsidR="00ED0FAC" w:rsidRPr="00ED0FAC" w:rsidRDefault="00ED0FAC" w:rsidP="00ED0FAC">
      <w:pPr>
        <w:tabs>
          <w:tab w:val="left" w:pos="1953"/>
        </w:tabs>
        <w:jc w:val="both"/>
        <w:rPr>
          <w:rFonts w:ascii="Times New Roman" w:hAnsi="Times New Roman"/>
          <w:sz w:val="24"/>
          <w:szCs w:val="24"/>
        </w:rPr>
      </w:pP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Плавание кролем на спине с помощью движений ногами и одной рукой, другая вытянута вперед или прижата к бедру.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Плавание кролем на спине с «подменой» (аналогично упражнениям 15 и 16 для кроля на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Плавание кролем на спине на «сцепление» (аналогично упражнениям 17 и 18 для кроля на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Плавание на спине с «обгоном» (аналогично упражнению 19 для кроля на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Плавание на спине с помощью движений ногами дельфином и гребков одновременно двумя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Плавание на спине с помощью движений руками кролем, ногами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Плавание на спине с помощью гребков одной рукой кролем, другая вытянута вперед, движений ногами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w:t>
      </w:r>
      <w:proofErr w:type="gramStart"/>
      <w:r w:rsidRPr="00ED0FAC">
        <w:rPr>
          <w:rFonts w:ascii="Times New Roman" w:hAnsi="Times New Roman"/>
          <w:sz w:val="24"/>
          <w:szCs w:val="24"/>
        </w:rPr>
        <w:t xml:space="preserve">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Плавание кролем на спине на наименьшее количество гребков руками, сохраняя заданную скорость на отрезке.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Плавание кролем на спине с лопаточками на руках.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Плавание кролем на </w:t>
      </w:r>
      <w:proofErr w:type="gramStart"/>
      <w:r w:rsidRPr="00ED0FAC">
        <w:rPr>
          <w:rFonts w:ascii="Times New Roman" w:hAnsi="Times New Roman"/>
          <w:sz w:val="24"/>
          <w:szCs w:val="24"/>
        </w:rPr>
        <w:t>спине</w:t>
      </w:r>
      <w:proofErr w:type="gramEnd"/>
      <w:r w:rsidRPr="00ED0FAC">
        <w:rPr>
          <w:rFonts w:ascii="Times New Roman" w:hAnsi="Times New Roman"/>
          <w:sz w:val="24"/>
          <w:szCs w:val="24"/>
        </w:rPr>
        <w:t xml:space="preserve"> с подтягиванием гребущей рукой за дорожку.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19. Плавание кролем на спине с чередованием попеременных и одновременных движений. 20. 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w:t>
      </w:r>
      <w:r w:rsidRPr="00ED0FAC">
        <w:rPr>
          <w:rFonts w:ascii="Times New Roman" w:hAnsi="Times New Roman"/>
          <w:b/>
          <w:sz w:val="24"/>
          <w:szCs w:val="24"/>
        </w:rPr>
        <w:t>Плавание кролем на спине в облегченных условиях</w:t>
      </w:r>
      <w:r w:rsidRPr="00ED0FAC">
        <w:rPr>
          <w:rFonts w:ascii="Times New Roman" w:hAnsi="Times New Roman"/>
          <w:sz w:val="24"/>
          <w:szCs w:val="24"/>
        </w:rPr>
        <w:t>: на растянутом амортизаторе, с подвеской (лидирующий трос), с ластами Брасс</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1. Плавание (руки у бедер или вытянуты вперед) с помощью движений ногами брассом на груди или на спине, с доской или без нее.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То же, но на наименьшее количество отталкиваний ногами, сохраняя заданную скорость на отрезке.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Ныряние на 10-12 м с помощью движений ногами брассом, руки вытянуты вперед.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Плавание, чередуя два-три цикла движений рук брассом и ног дельфином с двумя- тремя циклами движений брассом без наплыва.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Предыдущее упражнение, но пловец продвигается вперед и постепенно придает телу положение, близкое </w:t>
      </w:r>
      <w:proofErr w:type="gramStart"/>
      <w:r w:rsidRPr="00ED0FAC">
        <w:rPr>
          <w:rFonts w:ascii="Times New Roman" w:hAnsi="Times New Roman"/>
          <w:sz w:val="24"/>
          <w:szCs w:val="24"/>
        </w:rPr>
        <w:t>к</w:t>
      </w:r>
      <w:proofErr w:type="gramEnd"/>
      <w:r w:rsidRPr="00ED0FAC">
        <w:rPr>
          <w:rFonts w:ascii="Times New Roman" w:hAnsi="Times New Roman"/>
          <w:sz w:val="24"/>
          <w:szCs w:val="24"/>
        </w:rPr>
        <w:t xml:space="preserve"> горизонтальному.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7. Плавание с помощью непрерывных и нешироких движений ногами брассом, лежа на груди, руки у бедер, подбородок на поверхности воды.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Предыдущее упражнение, но руки вытянуты вперед.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Плавание с помощью движений ногами брассом на груди и на спине, колени сомкнуты (поплавок зажат между коленями).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Плавание с помощью непрерывных движений руками брассом и ногами дельфином. 11. Предыдущее упражнение, но внимание обращается на своевременное выполнение позднего вдоха (вдох на каждый цикл).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29 12. Плавание с помощью непрерывных движений руками брассом с поплавком между бедрами.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Предыдущее упражнение, но без поплавка, ноги у поверхности воды и расслаблены. 14. 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 15. Предыдущее упражнение, но ныряние выполняется с длинным гребком руками до бедер.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17. Плавание брассом, согласуя два гребка руками с одним гребком ногами.</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Плавание брассом, согласуя два гребка ногами с одним гребком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19. Плавание брассом с полной координацией движений, но с непрерывными и специально укороченными движениями ног от коленей.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20. Предыдущее упражнение, но в чередовании (через 25-50 м) с плаванием брассом с обычными для избранного варианта техники движениями ногами.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w:t>
      </w:r>
      <w:proofErr w:type="gramStart"/>
      <w:r w:rsidRPr="00ED0FAC">
        <w:rPr>
          <w:rFonts w:ascii="Times New Roman" w:hAnsi="Times New Roman"/>
          <w:sz w:val="24"/>
          <w:szCs w:val="24"/>
        </w:rPr>
        <w:t xml:space="preserve">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22. Плавание брассом на наименьшее количество гребков, сохраняя заданную скорость на отрезке.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23. 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24. 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25. Плавание брассом в облегченных условиях: на растянутом амортизаторе или с подвеской (лидирующий трос).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Дельфин</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Плавание на груди с помощью движений ногами дельфином на груди и на спине с различным положением рук: обе вперед; одна вперед, другая у бедра; обе у бедра.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Плавание с помощью движений ногами дельфином в положении на боку, нижняя рука вперед, верхняя - у бедра.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То же, но обе руки у бедер. Применяется в плавании на коротких отрезках.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Плавание с помощью движений ногами дельфином, руки вперед, голова приподнята над водой (подбородок на уровне поверхности воды).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Плавание с помощью движений ногами дельфином с доской в руках.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Ныряние на 10-12 м с помощью движений ногами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И.п. - вертикальное положение в воде без опоры о дно ногами, руки у бедер или вверх, движения ногами дельфином.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8. И.п. - руки у бедер. </w:t>
      </w:r>
      <w:proofErr w:type="gramStart"/>
      <w:r w:rsidRPr="00ED0FAC">
        <w:rPr>
          <w:rFonts w:ascii="Times New Roman" w:hAnsi="Times New Roman"/>
          <w:sz w:val="24"/>
          <w:szCs w:val="24"/>
        </w:rPr>
        <w:t xml:space="preserve">Плавание на груди с помощью движений ног дельфином и с различными движениями рук по воздуху (без гребков) в ритме </w:t>
      </w:r>
      <w:proofErr w:type="spellStart"/>
      <w:r w:rsidRPr="00ED0FAC">
        <w:rPr>
          <w:rFonts w:ascii="Times New Roman" w:hAnsi="Times New Roman"/>
          <w:sz w:val="24"/>
          <w:szCs w:val="24"/>
        </w:rPr>
        <w:t>двухударного</w:t>
      </w:r>
      <w:proofErr w:type="spellEnd"/>
      <w:r w:rsidRPr="00ED0FAC">
        <w:rPr>
          <w:rFonts w:ascii="Times New Roman" w:hAnsi="Times New Roman"/>
          <w:sz w:val="24"/>
          <w:szCs w:val="24"/>
        </w:rPr>
        <w:t xml:space="preserve">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w:t>
      </w:r>
      <w:proofErr w:type="gramEnd"/>
      <w:r w:rsidRPr="00ED0FAC">
        <w:rPr>
          <w:rFonts w:ascii="Times New Roman" w:hAnsi="Times New Roman"/>
          <w:sz w:val="24"/>
          <w:szCs w:val="24"/>
        </w:rPr>
        <w:t xml:space="preserve"> повторить упражнение с проносом левой руки; б) на первый удар ногами начать пронос правой руки вперед; на второй </w:t>
      </w:r>
      <w:proofErr w:type="gramStart"/>
      <w:r w:rsidRPr="00ED0FAC">
        <w:rPr>
          <w:rFonts w:ascii="Times New Roman" w:hAnsi="Times New Roman"/>
          <w:sz w:val="24"/>
          <w:szCs w:val="24"/>
        </w:rPr>
        <w:t>-з</w:t>
      </w:r>
      <w:proofErr w:type="gramEnd"/>
      <w:r w:rsidRPr="00ED0FAC">
        <w:rPr>
          <w:rFonts w:ascii="Times New Roman" w:hAnsi="Times New Roman"/>
          <w:sz w:val="24"/>
          <w:szCs w:val="24"/>
        </w:rPr>
        <w:t xml:space="preserve">авершить пронос руки и вытянуть ее вперед; на третий - начать пронос левой руки вперед, на четвертый - завершить его и 30 вытянуть руки вперед, на следующие четыре удара сохранять новое положение рук; в) </w:t>
      </w:r>
      <w:proofErr w:type="gramStart"/>
      <w:r w:rsidRPr="00ED0FAC">
        <w:rPr>
          <w:rFonts w:ascii="Times New Roman" w:hAnsi="Times New Roman"/>
          <w:sz w:val="24"/>
          <w:szCs w:val="24"/>
        </w:rPr>
        <w:t>правую</w:t>
      </w:r>
      <w:proofErr w:type="gramEnd"/>
      <w:r w:rsidRPr="00ED0FAC">
        <w:rPr>
          <w:rFonts w:ascii="Times New Roman" w:hAnsi="Times New Roman"/>
          <w:sz w:val="24"/>
          <w:szCs w:val="24"/>
        </w:rPr>
        <w:t xml:space="preserve"> и левую руки пронести сперва поочередно вперед, затем поочередно назад в и.п. 9. Плавание с помощью движений руками дельфином и поплавком между бедрами; дыхание через цикл.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То же, но без поплавка, ноги расслаблены и вытянуты у поверхности.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Плавание с помощью движений руками дельфином и ногами кролем.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Плавание с помощью движений ногами дельфином и укороченных гребков руками брассом.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Предыдущее упражнение, но с поворотом головы подбородком налево, вперед, направо, вперед и т.д. (через каждый цикл движений).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Плавание дельфином с поднятой головой, подбородок на уровне поверхности воды. 16. Плавание дельфином с различными вариантами дыхания, вдох через один, два или три цикла движений рук.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Плавание дельфином с помощью движений ногами и одной руки, другая вытянута вперед, в ритме </w:t>
      </w:r>
      <w:proofErr w:type="spellStart"/>
      <w:r w:rsidRPr="00ED0FAC">
        <w:rPr>
          <w:rFonts w:ascii="Times New Roman" w:hAnsi="Times New Roman"/>
          <w:sz w:val="24"/>
          <w:szCs w:val="24"/>
        </w:rPr>
        <w:t>двухударного</w:t>
      </w:r>
      <w:proofErr w:type="spellEnd"/>
      <w:r w:rsidRPr="00ED0FAC">
        <w:rPr>
          <w:rFonts w:ascii="Times New Roman" w:hAnsi="Times New Roman"/>
          <w:sz w:val="24"/>
          <w:szCs w:val="24"/>
        </w:rPr>
        <w:t xml:space="preserve"> слитного дельфина, для вдоха голова поворачивается в сторону гребущей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Предыдущее упражнение, но другая рука у бедра, вдох в сторону прижатой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19. Плавание дельфином с помощью движений ногами и чередованием трех различных вариантов движений руками: гребок левой рукой (</w:t>
      </w:r>
      <w:proofErr w:type="gramStart"/>
      <w:r w:rsidRPr="00ED0FAC">
        <w:rPr>
          <w:rFonts w:ascii="Times New Roman" w:hAnsi="Times New Roman"/>
          <w:sz w:val="24"/>
          <w:szCs w:val="24"/>
        </w:rPr>
        <w:t>правая</w:t>
      </w:r>
      <w:proofErr w:type="gramEnd"/>
      <w:r w:rsidRPr="00ED0FAC">
        <w:rPr>
          <w:rFonts w:ascii="Times New Roman" w:hAnsi="Times New Roman"/>
          <w:sz w:val="24"/>
          <w:szCs w:val="24"/>
        </w:rPr>
        <w:t xml:space="preserve"> вытянута вперед), гребок обеими руками, гребок правой рукой (левая вытянута вперед) и т.д. в ритме </w:t>
      </w:r>
      <w:proofErr w:type="spellStart"/>
      <w:r w:rsidRPr="00ED0FAC">
        <w:rPr>
          <w:rFonts w:ascii="Times New Roman" w:hAnsi="Times New Roman"/>
          <w:sz w:val="24"/>
          <w:szCs w:val="24"/>
        </w:rPr>
        <w:t>двухударной</w:t>
      </w:r>
      <w:proofErr w:type="spellEnd"/>
      <w:r w:rsidRPr="00ED0FAC">
        <w:rPr>
          <w:rFonts w:ascii="Times New Roman" w:hAnsi="Times New Roman"/>
          <w:sz w:val="24"/>
          <w:szCs w:val="24"/>
        </w:rPr>
        <w:t xml:space="preserve"> слитной координации.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20. Предыдущее упражнение, но при движении одной руки другая остается вытянутой у бедра.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22. Плавание дельфином в ритме </w:t>
      </w:r>
      <w:proofErr w:type="spellStart"/>
      <w:r w:rsidRPr="00ED0FAC">
        <w:rPr>
          <w:rFonts w:ascii="Times New Roman" w:hAnsi="Times New Roman"/>
          <w:sz w:val="24"/>
          <w:szCs w:val="24"/>
        </w:rPr>
        <w:t>двухударной</w:t>
      </w:r>
      <w:proofErr w:type="spellEnd"/>
      <w:r w:rsidRPr="00ED0FAC">
        <w:rPr>
          <w:rFonts w:ascii="Times New Roman" w:hAnsi="Times New Roman"/>
          <w:sz w:val="24"/>
          <w:szCs w:val="24"/>
        </w:rPr>
        <w:t xml:space="preserve"> слитной координации, но с остановкой рук у бедер в конце гребка при вдохе; во время паузы выполняется дополнительный (третий) удар ногами, и цикл движений повторяется.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23. Плавание с помощью движений ногами дельфином, руки у бедер, и поочередными гребками руками кролем в ритме слитного </w:t>
      </w:r>
      <w:proofErr w:type="spellStart"/>
      <w:r w:rsidRPr="00ED0FAC">
        <w:rPr>
          <w:rFonts w:ascii="Times New Roman" w:hAnsi="Times New Roman"/>
          <w:sz w:val="24"/>
          <w:szCs w:val="24"/>
        </w:rPr>
        <w:t>двухударного</w:t>
      </w:r>
      <w:proofErr w:type="spellEnd"/>
      <w:r w:rsidRPr="00ED0FAC">
        <w:rPr>
          <w:rFonts w:ascii="Times New Roman" w:hAnsi="Times New Roman"/>
          <w:sz w:val="24"/>
          <w:szCs w:val="24"/>
        </w:rPr>
        <w:t xml:space="preserve"> дельфина.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24. Плавание с помощью движений руками кролем и ногами дельфином в слитной </w:t>
      </w:r>
      <w:proofErr w:type="spellStart"/>
      <w:r w:rsidRPr="00ED0FAC">
        <w:rPr>
          <w:rFonts w:ascii="Times New Roman" w:hAnsi="Times New Roman"/>
          <w:sz w:val="24"/>
          <w:szCs w:val="24"/>
        </w:rPr>
        <w:t>двухударной</w:t>
      </w:r>
      <w:proofErr w:type="spellEnd"/>
      <w:r w:rsidRPr="00ED0FAC">
        <w:rPr>
          <w:rFonts w:ascii="Times New Roman" w:hAnsi="Times New Roman"/>
          <w:sz w:val="24"/>
          <w:szCs w:val="24"/>
        </w:rPr>
        <w:t xml:space="preserve"> координации. Выполняется с дыханием в одну (на 2 гребка руками) или обе (на 3 гребка руками)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25. Плавание дельфином с полной координацией движений и с небольшой плавательной доской, зажатой между бедрами.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26. То же, но с касанием кистями бедер.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27. Плавание дельфином в слитной </w:t>
      </w:r>
      <w:proofErr w:type="spellStart"/>
      <w:r w:rsidRPr="00ED0FAC">
        <w:rPr>
          <w:rFonts w:ascii="Times New Roman" w:hAnsi="Times New Roman"/>
          <w:sz w:val="24"/>
          <w:szCs w:val="24"/>
        </w:rPr>
        <w:t>двухударной</w:t>
      </w:r>
      <w:proofErr w:type="spellEnd"/>
      <w:r w:rsidRPr="00ED0FAC">
        <w:rPr>
          <w:rFonts w:ascii="Times New Roman" w:hAnsi="Times New Roman"/>
          <w:sz w:val="24"/>
          <w:szCs w:val="24"/>
        </w:rPr>
        <w:t xml:space="preserve"> координации с задержкой дыхания и дыханием через три цикла движений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28. </w:t>
      </w:r>
      <w:proofErr w:type="gramStart"/>
      <w:r w:rsidRPr="00ED0FAC">
        <w:rPr>
          <w:rFonts w:ascii="Times New Roman" w:hAnsi="Times New Roman"/>
          <w:sz w:val="24"/>
          <w:szCs w:val="24"/>
        </w:rPr>
        <w:t xml:space="preserve">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29. Плавание дельфином на наименьшее количество гребков руками, сохраняя заданную скорость на отрезке.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30. Плавание дельфином в облегченных условиях: на растянутом амортизаторе или с подвеской (лидирующий трос), с ластами </w:t>
      </w:r>
    </w:p>
    <w:p w:rsidR="00ED0FAC" w:rsidRPr="00ED0FAC" w:rsidRDefault="00ED0FAC" w:rsidP="00ED0FAC">
      <w:pPr>
        <w:tabs>
          <w:tab w:val="left" w:pos="1953"/>
        </w:tabs>
        <w:jc w:val="center"/>
        <w:rPr>
          <w:rFonts w:ascii="Times New Roman" w:hAnsi="Times New Roman"/>
          <w:b/>
          <w:sz w:val="24"/>
          <w:szCs w:val="24"/>
        </w:rPr>
      </w:pPr>
      <w:r w:rsidRPr="00ED0FAC">
        <w:rPr>
          <w:rFonts w:ascii="Times New Roman" w:hAnsi="Times New Roman"/>
          <w:b/>
          <w:sz w:val="24"/>
          <w:szCs w:val="24"/>
        </w:rPr>
        <w:t>Общая физическая подготовка на суше: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Общая физическая подготовка ватерполиста направлена на разностороннее комплексное </w:t>
      </w:r>
      <w:proofErr w:type="gramStart"/>
      <w:r w:rsidRPr="00ED0FAC">
        <w:rPr>
          <w:rFonts w:ascii="Times New Roman" w:hAnsi="Times New Roman"/>
          <w:sz w:val="24"/>
          <w:szCs w:val="24"/>
        </w:rPr>
        <w:t>воздействие</w:t>
      </w:r>
      <w:proofErr w:type="gramEnd"/>
      <w:r w:rsidRPr="00ED0FAC">
        <w:rPr>
          <w:rFonts w:ascii="Times New Roman" w:hAnsi="Times New Roman"/>
          <w:sz w:val="24"/>
          <w:szCs w:val="24"/>
        </w:rPr>
        <w:t xml:space="preserve"> на организм спортсмена с некоторым учетом специфики водного поло и позволяет решать следующие задачи:  всестороннее развитие организма спортсмена, повышение уровня развития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  оздоровление ватерполистов, закаливание, выработка иммунитета к сменам.</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температур;  обеспечение в периоды снижения специальных тренировочных нагрузок активного.</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отдыха путем изменения характера применяемых упражнений;  повышение уровня волевой подготовленности спортсменов путем преодоления.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ими дополнительно создаваемых трудностей.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Целенаправленное решение этих задач в процессе многолетней тренировки создает определенный тип спортсмена - ватерполиста-атлета. </w:t>
      </w:r>
      <w:proofErr w:type="gramStart"/>
      <w:r w:rsidRPr="00ED0FAC">
        <w:rPr>
          <w:rFonts w:ascii="Times New Roman" w:hAnsi="Times New Roman"/>
          <w:sz w:val="24"/>
          <w:szCs w:val="24"/>
        </w:rPr>
        <w:t xml:space="preserve">К основным средствам общей физической подготовки относятся:  различные виды передвижений (обычные ходьба и бег, боком, спиной вперед,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с  различными движениями рук, в </w:t>
      </w:r>
      <w:proofErr w:type="spellStart"/>
      <w:r w:rsidRPr="00ED0FAC">
        <w:rPr>
          <w:rFonts w:ascii="Times New Roman" w:hAnsi="Times New Roman"/>
          <w:sz w:val="24"/>
          <w:szCs w:val="24"/>
        </w:rPr>
        <w:t>полуприседе</w:t>
      </w:r>
      <w:proofErr w:type="spellEnd"/>
      <w:r w:rsidRPr="00ED0FAC">
        <w:rPr>
          <w:rFonts w:ascii="Times New Roman" w:hAnsi="Times New Roman"/>
          <w:sz w:val="24"/>
          <w:szCs w:val="24"/>
        </w:rPr>
        <w:t xml:space="preserve"> и т.п.);  кроссовая подготовка (бег в умеренном темпе по слабопересеченной местности </w:t>
      </w:r>
      <w:proofErr w:type="gramStart"/>
      <w:r w:rsidRPr="00ED0FAC">
        <w:rPr>
          <w:rFonts w:ascii="Times New Roman" w:hAnsi="Times New Roman"/>
          <w:sz w:val="24"/>
          <w:szCs w:val="24"/>
        </w:rPr>
        <w:t>для</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w:t>
      </w:r>
      <w:proofErr w:type="gramStart"/>
      <w:r w:rsidRPr="00ED0FAC">
        <w:rPr>
          <w:rFonts w:ascii="Times New Roman" w:hAnsi="Times New Roman"/>
          <w:sz w:val="24"/>
          <w:szCs w:val="24"/>
        </w:rPr>
        <w:t xml:space="preserve">учебно-тренировочных групп 1-го и 2-го года - до 30 мин в чередовании с ходьбой, 3-го и 4-го года - до 1 часа;  </w:t>
      </w:r>
      <w:proofErr w:type="spellStart"/>
      <w:r w:rsidRPr="00ED0FAC">
        <w:rPr>
          <w:rFonts w:ascii="Times New Roman" w:hAnsi="Times New Roman"/>
          <w:sz w:val="24"/>
          <w:szCs w:val="24"/>
        </w:rPr>
        <w:t>общеразвивающие</w:t>
      </w:r>
      <w:proofErr w:type="spellEnd"/>
      <w:r w:rsidRPr="00ED0FAC">
        <w:rPr>
          <w:rFonts w:ascii="Times New Roman" w:hAnsi="Times New Roman"/>
          <w:sz w:val="24"/>
          <w:szCs w:val="24"/>
        </w:rPr>
        <w:t xml:space="preserve"> и акробатические упражнения (без предметов, с партнером,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w:t>
      </w:r>
      <w:proofErr w:type="spellStart"/>
      <w:proofErr w:type="gramStart"/>
      <w:r w:rsidRPr="00ED0FAC">
        <w:rPr>
          <w:rFonts w:ascii="Times New Roman" w:hAnsi="Times New Roman"/>
          <w:sz w:val="24"/>
          <w:szCs w:val="24"/>
        </w:rPr>
        <w:t>вупорах</w:t>
      </w:r>
      <w:proofErr w:type="spellEnd"/>
      <w:r w:rsidRPr="00ED0FAC">
        <w:rPr>
          <w:rFonts w:ascii="Times New Roman" w:hAnsi="Times New Roman"/>
          <w:sz w:val="24"/>
          <w:szCs w:val="24"/>
        </w:rPr>
        <w:t xml:space="preserve"> и висах);  подвижные и спортивные игры, эстафеты с элементами </w:t>
      </w:r>
      <w:proofErr w:type="spellStart"/>
      <w:r w:rsidRPr="00ED0FAC">
        <w:rPr>
          <w:rFonts w:ascii="Times New Roman" w:hAnsi="Times New Roman"/>
          <w:sz w:val="24"/>
          <w:szCs w:val="24"/>
        </w:rPr>
        <w:t>общераз-вивающих</w:t>
      </w:r>
      <w:proofErr w:type="spellEnd"/>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упражнений;  лыжная подготовка.</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Средства и методы общей и разносторонней силовой подготовки, упражнения на суше, применяющиеся для развития гибкости и ловкости, описаны в соответствующих разделах.  </w:t>
      </w:r>
      <w:r w:rsidRPr="00ED0FAC">
        <w:rPr>
          <w:rFonts w:ascii="Times New Roman" w:hAnsi="Times New Roman"/>
          <w:b/>
          <w:sz w:val="24"/>
          <w:szCs w:val="24"/>
        </w:rPr>
        <w:t>Упражнения на расслабление</w:t>
      </w:r>
      <w:r w:rsidRPr="00ED0FAC">
        <w:rPr>
          <w:rFonts w:ascii="Times New Roman" w:hAnsi="Times New Roman"/>
          <w:sz w:val="24"/>
          <w:szCs w:val="24"/>
        </w:rPr>
        <w:t xml:space="preserve">: применяются движения, включающие потряхивание кистей, </w:t>
      </w:r>
      <w:proofErr w:type="spellStart"/>
      <w:r w:rsidRPr="00ED0FAC">
        <w:rPr>
          <w:rFonts w:ascii="Times New Roman" w:hAnsi="Times New Roman"/>
          <w:sz w:val="24"/>
          <w:szCs w:val="24"/>
        </w:rPr>
        <w:t>предплечьев</w:t>
      </w:r>
      <w:proofErr w:type="spellEnd"/>
      <w:r w:rsidRPr="00ED0FAC">
        <w:rPr>
          <w:rFonts w:ascii="Times New Roman" w:hAnsi="Times New Roman"/>
          <w:sz w:val="24"/>
          <w:szCs w:val="24"/>
        </w:rPr>
        <w:t xml:space="preserve">,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Упражнения с мячами эффективны, когда внимание занимающихся акцентируется на необходимости полностью расслабить мышцы рук после броска.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Бросок набивного мяча партнеру из-за головы. Обратить особое внимание на то, чтобы после броска руки совершенно свободно, как плети, упали вниз.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Ведение баскетбольного мяча ударами о пол. Обратить особое внимание на то, чтобы после каждого удара по мячу вначале кисть, а затем вся рука от плеча полностью расслабились.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Прыжки со скакалкой. Обратить внимание на то, чтобы после толчка ногами вначале стопа, а затем вся нога от бедра полностью расслабились.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Стоя (сидя или лежа) сделать глубокий вдох с последующим 4-6-секундным напряжением отдельных мышц или мышечных групп. При выдохе расслабить мышцы.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Лежа на спине, ноги опираются на стопы. Задержать дыхание на вдохе, сильно сжать колени на 6-8 с. Постепенно выдыхая, «уронить» колени.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Стоя сделать глубокий вдох, поднять руки над головой, с выдохом «бросить» их вниз, расслабиться.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Стоя поднять руки вверх, сжать кисти в кулаки на 6-8 с, затем расслабить и «уронить».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8. Выполнить изометрическое напряжение мышц плеча и предплечья в течение 6-8 с, затем расслабить и «уронить» сначала предплечье, затем плечо.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Напрячь мышцы шеи на 4—6 с, затем расслабить их, «уронить» голову.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w:t>
      </w:r>
      <w:proofErr w:type="gramStart"/>
      <w:r w:rsidRPr="00ED0FAC">
        <w:rPr>
          <w:rFonts w:ascii="Times New Roman" w:hAnsi="Times New Roman"/>
          <w:sz w:val="24"/>
          <w:szCs w:val="24"/>
        </w:rPr>
        <w:t xml:space="preserve">И.п. - о.с.: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(руки «падают»); 4) принять исходное положение.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w:t>
      </w:r>
      <w:proofErr w:type="gramStart"/>
      <w:r w:rsidRPr="00ED0FAC">
        <w:rPr>
          <w:rFonts w:ascii="Times New Roman" w:hAnsi="Times New Roman"/>
          <w:sz w:val="24"/>
          <w:szCs w:val="24"/>
        </w:rPr>
        <w:t xml:space="preserve">И.п. - сидя на полу, ноги вперед, упор руками за туловищем: 1) прогнуться и одновременно сильно напрячь мышцы всего тела; 2) постепенно расслабить мышцы; 3) вернуться в исходное положение.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w:t>
      </w:r>
      <w:proofErr w:type="gramStart"/>
      <w:r w:rsidRPr="00ED0FAC">
        <w:rPr>
          <w:rFonts w:ascii="Times New Roman" w:hAnsi="Times New Roman"/>
          <w:sz w:val="24"/>
          <w:szCs w:val="24"/>
        </w:rPr>
        <w:t xml:space="preserve">И.п. - о.с.: 1) сделать выпад правой (левой) ногой вперед, прогнуться, руки назад, пальцы крепко сжаты в кулаки; 2) расслабить мышцы рук и плечевого пояса (руки «падают»); 3) прочувствовать расслабленное состояние мышц и принять исходное положение.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w:t>
      </w:r>
      <w:proofErr w:type="gramStart"/>
      <w:r w:rsidRPr="00ED0FAC">
        <w:rPr>
          <w:rFonts w:ascii="Times New Roman" w:hAnsi="Times New Roman"/>
          <w:sz w:val="24"/>
          <w:szCs w:val="24"/>
        </w:rPr>
        <w:t xml:space="preserve">И.п. - о.с.: 1) сильно напрягая мышцы, согнуть руки к плечам; 2) поднять руки вверх (их мышцы напряжены); 3) расслабляя мышцы, «уронить» предплечья и кисти; 4) расслабляя мышцы плечевого пояса, «уронить» руки.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w:t>
      </w:r>
      <w:proofErr w:type="gramStart"/>
      <w:r w:rsidRPr="00ED0FAC">
        <w:rPr>
          <w:rFonts w:ascii="Times New Roman" w:hAnsi="Times New Roman"/>
          <w:sz w:val="24"/>
          <w:szCs w:val="24"/>
        </w:rPr>
        <w:t xml:space="preserve">И.п. - о.с.: 1) наклонить туловище вперед, правую руку с усиленным напряжением мышц вытянуть в сторону и одновременно расслабить мышцы левой руки;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сильно напрягая мышцы, вытянуть левую руку в сторону, одновременно расслабить мышцы правой руки и опустить ее вниз;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сильно напрягая мышцы, вытянуть правую руку в сторону, одновременно расслабить мышцы левой руки и опустить ее вниз;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вернуться в исходное положение. Комплекс упражнений на расслабление, разработанный </w:t>
      </w:r>
      <w:proofErr w:type="spellStart"/>
      <w:r w:rsidRPr="00ED0FAC">
        <w:rPr>
          <w:rFonts w:ascii="Times New Roman" w:hAnsi="Times New Roman"/>
          <w:sz w:val="24"/>
          <w:szCs w:val="24"/>
        </w:rPr>
        <w:t>И.Ловицкой</w:t>
      </w:r>
      <w:proofErr w:type="spellEnd"/>
      <w:r w:rsidRPr="00ED0FAC">
        <w:rPr>
          <w:rFonts w:ascii="Times New Roman" w:hAnsi="Times New Roman"/>
          <w:sz w:val="24"/>
          <w:szCs w:val="24"/>
        </w:rPr>
        <w:t xml:space="preserve">, включает следующие приемы: вначале используются упражнения, при выполнении которых мышцы усиленно напрягаются (№ 10),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усиленно напряженных мышц к их расслаблению осуществляется постепенно (№ 11-13).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На завершающей ступени переходят к более сложным упражнениям на расслабление мышц, в которых произвольное расслабление одних мышц сочетается с одновременным произвольным напряжением других мышц (№ 14).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Акробатические упражнения</w:t>
      </w:r>
      <w:r w:rsidRPr="00ED0FAC">
        <w:rPr>
          <w:rFonts w:ascii="Times New Roman" w:hAnsi="Times New Roman"/>
          <w:sz w:val="24"/>
          <w:szCs w:val="24"/>
        </w:rPr>
        <w:t xml:space="preserve">: Упражнения выполняются со страховкой. Перекаты в стороны из упора стоя на коленях или из </w:t>
      </w:r>
      <w:proofErr w:type="gramStart"/>
      <w:r w:rsidRPr="00ED0FAC">
        <w:rPr>
          <w:rFonts w:ascii="Times New Roman" w:hAnsi="Times New Roman"/>
          <w:sz w:val="24"/>
          <w:szCs w:val="24"/>
        </w:rPr>
        <w:t>положения</w:t>
      </w:r>
      <w:proofErr w:type="gramEnd"/>
      <w:r w:rsidRPr="00ED0FAC">
        <w:rPr>
          <w:rFonts w:ascii="Times New Roman" w:hAnsi="Times New Roman"/>
          <w:sz w:val="24"/>
          <w:szCs w:val="24"/>
        </w:rPr>
        <w:t xml:space="preserve"> лежа прогнувшись; перекаты назад и вперед. Кувырок вперед в группировке; кувырок вперед с шага; два кувырка вперед. Мост из </w:t>
      </w:r>
      <w:proofErr w:type="gramStart"/>
      <w:r w:rsidRPr="00ED0FAC">
        <w:rPr>
          <w:rFonts w:ascii="Times New Roman" w:hAnsi="Times New Roman"/>
          <w:sz w:val="24"/>
          <w:szCs w:val="24"/>
        </w:rPr>
        <w:t>положения</w:t>
      </w:r>
      <w:proofErr w:type="gramEnd"/>
      <w:r w:rsidRPr="00ED0FAC">
        <w:rPr>
          <w:rFonts w:ascii="Times New Roman" w:hAnsi="Times New Roman"/>
          <w:sz w:val="24"/>
          <w:szCs w:val="24"/>
        </w:rPr>
        <w:t xml:space="preserve"> лежа на спине. </w:t>
      </w:r>
      <w:proofErr w:type="spellStart"/>
      <w:r w:rsidRPr="00ED0FAC">
        <w:rPr>
          <w:rFonts w:ascii="Times New Roman" w:hAnsi="Times New Roman"/>
          <w:sz w:val="24"/>
          <w:szCs w:val="24"/>
        </w:rPr>
        <w:t>Полушпагат</w:t>
      </w:r>
      <w:proofErr w:type="spellEnd"/>
      <w:r w:rsidRPr="00ED0FAC">
        <w:rPr>
          <w:rFonts w:ascii="Times New Roman" w:hAnsi="Times New Roman"/>
          <w:sz w:val="24"/>
          <w:szCs w:val="24"/>
        </w:rPr>
        <w:t xml:space="preserve">.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 Подвижные и спортивные игры: Игры и эстафеты с элементами </w:t>
      </w:r>
      <w:proofErr w:type="spellStart"/>
      <w:r w:rsidRPr="00ED0FAC">
        <w:rPr>
          <w:rFonts w:ascii="Times New Roman" w:hAnsi="Times New Roman"/>
          <w:sz w:val="24"/>
          <w:szCs w:val="24"/>
        </w:rPr>
        <w:t>общеразвивающих</w:t>
      </w:r>
      <w:proofErr w:type="spellEnd"/>
      <w:r w:rsidRPr="00ED0FAC">
        <w:rPr>
          <w:rFonts w:ascii="Times New Roman" w:hAnsi="Times New Roman"/>
          <w:sz w:val="24"/>
          <w:szCs w:val="24"/>
        </w:rPr>
        <w:t xml:space="preserve"> гимнастических упражнений, бега, прыжков, метаний, типа: «Борьба в квадратах», «Охрана </w:t>
      </w:r>
      <w:proofErr w:type="spellStart"/>
      <w:r w:rsidRPr="00ED0FAC">
        <w:rPr>
          <w:rFonts w:ascii="Times New Roman" w:hAnsi="Times New Roman"/>
          <w:sz w:val="24"/>
          <w:szCs w:val="24"/>
        </w:rPr>
        <w:t>поребежья</w:t>
      </w:r>
      <w:proofErr w:type="spellEnd"/>
      <w:r w:rsidRPr="00ED0FAC">
        <w:rPr>
          <w:rFonts w:ascii="Times New Roman" w:hAnsi="Times New Roman"/>
          <w:sz w:val="24"/>
          <w:szCs w:val="24"/>
        </w:rPr>
        <w:t>», «Борьба за флажки», «Сороконожка», «Чехарда», «Борьба за мяч», «Эстафеты со скакалками», «</w:t>
      </w:r>
      <w:proofErr w:type="spellStart"/>
      <w:r w:rsidRPr="00ED0FAC">
        <w:rPr>
          <w:rFonts w:ascii="Times New Roman" w:hAnsi="Times New Roman"/>
          <w:sz w:val="24"/>
          <w:szCs w:val="24"/>
        </w:rPr>
        <w:t>Перетягивание</w:t>
      </w:r>
      <w:proofErr w:type="spellEnd"/>
      <w:r w:rsidRPr="00ED0FAC">
        <w:rPr>
          <w:rFonts w:ascii="Times New Roman" w:hAnsi="Times New Roman"/>
          <w:sz w:val="24"/>
          <w:szCs w:val="24"/>
        </w:rPr>
        <w:t xml:space="preserve"> каната». Основы техники ведения, передачи, бросков, приема и ловли мяча по упрощенным правилам (мини-баскетбол, мини-футбол и др.).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Начальная лыжная подготовка</w:t>
      </w:r>
      <w:r w:rsidRPr="00ED0FAC">
        <w:rPr>
          <w:rFonts w:ascii="Times New Roman" w:hAnsi="Times New Roman"/>
          <w:sz w:val="24"/>
          <w:szCs w:val="24"/>
        </w:rPr>
        <w:t xml:space="preserve">: Основы техники передвижения: попеременным </w:t>
      </w:r>
      <w:proofErr w:type="spellStart"/>
      <w:r w:rsidRPr="00ED0FAC">
        <w:rPr>
          <w:rFonts w:ascii="Times New Roman" w:hAnsi="Times New Roman"/>
          <w:sz w:val="24"/>
          <w:szCs w:val="24"/>
        </w:rPr>
        <w:t>двушажным</w:t>
      </w:r>
      <w:proofErr w:type="spellEnd"/>
      <w:r w:rsidRPr="00ED0FAC">
        <w:rPr>
          <w:rFonts w:ascii="Times New Roman" w:hAnsi="Times New Roman"/>
          <w:sz w:val="24"/>
          <w:szCs w:val="24"/>
        </w:rPr>
        <w:t xml:space="preserve">, одновременным </w:t>
      </w:r>
      <w:proofErr w:type="spellStart"/>
      <w:r w:rsidRPr="00ED0FAC">
        <w:rPr>
          <w:rFonts w:ascii="Times New Roman" w:hAnsi="Times New Roman"/>
          <w:sz w:val="24"/>
          <w:szCs w:val="24"/>
        </w:rPr>
        <w:t>бесшажным</w:t>
      </w:r>
      <w:proofErr w:type="spellEnd"/>
      <w:r w:rsidRPr="00ED0FAC">
        <w:rPr>
          <w:rFonts w:ascii="Times New Roman" w:hAnsi="Times New Roman"/>
          <w:sz w:val="24"/>
          <w:szCs w:val="24"/>
        </w:rPr>
        <w:t xml:space="preserve">, </w:t>
      </w:r>
      <w:proofErr w:type="spellStart"/>
      <w:r w:rsidRPr="00ED0FAC">
        <w:rPr>
          <w:rFonts w:ascii="Times New Roman" w:hAnsi="Times New Roman"/>
          <w:sz w:val="24"/>
          <w:szCs w:val="24"/>
        </w:rPr>
        <w:t>одношажным</w:t>
      </w:r>
      <w:proofErr w:type="spellEnd"/>
      <w:r w:rsidRPr="00ED0FAC">
        <w:rPr>
          <w:rFonts w:ascii="Times New Roman" w:hAnsi="Times New Roman"/>
          <w:sz w:val="24"/>
          <w:szCs w:val="24"/>
        </w:rPr>
        <w:t xml:space="preserve"> и </w:t>
      </w:r>
      <w:proofErr w:type="spellStart"/>
      <w:r w:rsidRPr="00ED0FAC">
        <w:rPr>
          <w:rFonts w:ascii="Times New Roman" w:hAnsi="Times New Roman"/>
          <w:sz w:val="24"/>
          <w:szCs w:val="24"/>
        </w:rPr>
        <w:t>двушажным</w:t>
      </w:r>
      <w:proofErr w:type="spellEnd"/>
      <w:r w:rsidRPr="00ED0FAC">
        <w:rPr>
          <w:rFonts w:ascii="Times New Roman" w:hAnsi="Times New Roman"/>
          <w:sz w:val="24"/>
          <w:szCs w:val="24"/>
        </w:rPr>
        <w:t xml:space="preserve"> ходами. Подъем ступающим шагом, «лесенкой», «елочкой». Спуск в основной стойке. Торможение «плугом». Лыжные прогулки продолжительностью до 1,5-2 часов. Передвижение в умеренном темпе на расстояние, постепенно увеличивающееся от 1 до 5 км. Бег на лыжах </w:t>
      </w:r>
      <w:r w:rsidRPr="00ED0FAC">
        <w:rPr>
          <w:rFonts w:ascii="Times New Roman" w:hAnsi="Times New Roman"/>
          <w:sz w:val="24"/>
          <w:szCs w:val="24"/>
        </w:rPr>
        <w:lastRenderedPageBreak/>
        <w:t xml:space="preserve">для ватерполистов 10-12 лет - 1 км, 12-13 лет - 2 км. Для ватерполистов 2-го и 3-го годов подготовки добавляются: прогулки по пересеченной местности до 2,5 часа, походы на расстояние до 15 км, передвижение с умеренной интенсивностью преимущественно по равнине на расстояние, постепенно увеличивающееся до 12-15 км у мальчиков. Развитие силы. 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 </w:t>
      </w:r>
      <w:proofErr w:type="gramStart"/>
      <w:r w:rsidRPr="00ED0FAC">
        <w:rPr>
          <w:rFonts w:ascii="Times New Roman" w:hAnsi="Times New Roman"/>
          <w:sz w:val="24"/>
          <w:szCs w:val="24"/>
        </w:rPr>
        <w:t>К видам силовых способностей относятся:  собственно силовые способности, характеризующиеся максимальной статической.</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силой, которую в состоянии развить человек;  взрывная сила или способность проявлять максимальные усилия в наименьшее время;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скоростно-силовые способности, определяемые как способность выполнять динамическую работу продолжительностью до 30 </w:t>
      </w:r>
      <w:proofErr w:type="gramStart"/>
      <w:r w:rsidRPr="00ED0FAC">
        <w:rPr>
          <w:rFonts w:ascii="Times New Roman" w:hAnsi="Times New Roman"/>
          <w:sz w:val="24"/>
          <w:szCs w:val="24"/>
        </w:rPr>
        <w:t>с</w:t>
      </w:r>
      <w:proofErr w:type="gramEnd"/>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силовая выносливость определяемая, как способность организма противостоять утомлению при работе длительностью до 4 мин; 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u w:val="single"/>
        </w:rPr>
        <w:t>Режимы работы</w:t>
      </w:r>
      <w:r w:rsidRPr="00ED0FAC">
        <w:rPr>
          <w:rFonts w:ascii="Times New Roman" w:hAnsi="Times New Roman"/>
          <w:sz w:val="24"/>
          <w:szCs w:val="24"/>
        </w:rPr>
        <w:t xml:space="preserve"> мышц при выполнении силовых упражнений, обычно выделяют 4 режима работы мышц: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изометрический (статический);  изотонический;</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w:t>
      </w:r>
      <w:proofErr w:type="spellStart"/>
      <w:r w:rsidRPr="00ED0FAC">
        <w:rPr>
          <w:rFonts w:ascii="Times New Roman" w:hAnsi="Times New Roman"/>
          <w:sz w:val="24"/>
          <w:szCs w:val="24"/>
        </w:rPr>
        <w:t>изокинетический</w:t>
      </w:r>
      <w:proofErr w:type="spellEnd"/>
      <w:r w:rsidRPr="00ED0FAC">
        <w:rPr>
          <w:rFonts w:ascii="Times New Roman" w:hAnsi="Times New Roman"/>
          <w:sz w:val="24"/>
          <w:szCs w:val="24"/>
        </w:rPr>
        <w:t>;</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метод переменных сопротивлений;</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Изометрический режим. Для развития максимальной статической силы применяют подходы по 5-12 </w:t>
      </w:r>
      <w:proofErr w:type="gramStart"/>
      <w:r w:rsidRPr="00ED0FAC">
        <w:rPr>
          <w:rFonts w:ascii="Times New Roman" w:hAnsi="Times New Roman"/>
          <w:sz w:val="24"/>
          <w:szCs w:val="24"/>
        </w:rPr>
        <w:t>с</w:t>
      </w:r>
      <w:proofErr w:type="gramEnd"/>
      <w:r w:rsidRPr="00ED0FAC">
        <w:rPr>
          <w:rFonts w:ascii="Times New Roman" w:hAnsi="Times New Roman"/>
          <w:sz w:val="24"/>
          <w:szCs w:val="24"/>
        </w:rPr>
        <w:t xml:space="preserve">, </w:t>
      </w:r>
      <w:proofErr w:type="gramStart"/>
      <w:r w:rsidRPr="00ED0FAC">
        <w:rPr>
          <w:rFonts w:ascii="Times New Roman" w:hAnsi="Times New Roman"/>
          <w:sz w:val="24"/>
          <w:szCs w:val="24"/>
        </w:rPr>
        <w:t>для</w:t>
      </w:r>
      <w:proofErr w:type="gramEnd"/>
      <w:r w:rsidRPr="00ED0FAC">
        <w:rPr>
          <w:rFonts w:ascii="Times New Roman" w:hAnsi="Times New Roman"/>
          <w:sz w:val="24"/>
          <w:szCs w:val="24"/>
        </w:rPr>
        <w:t xml:space="preserve"> развития статической выносливости -15-40 с. Серии по 10-15 повторений выполняются на глубоком вдохе с задержкой дыхания; в заключительной фазе упражнения можно делать медленный выдох. Возможно выполнение медленных движений с остановками в промежуточных позах с напряжением в течение 3-5 с или в виде поднятия подвижных отягощении с остановками по 5-6 </w:t>
      </w:r>
      <w:proofErr w:type="gramStart"/>
      <w:r w:rsidRPr="00ED0FAC">
        <w:rPr>
          <w:rFonts w:ascii="Times New Roman" w:hAnsi="Times New Roman"/>
          <w:sz w:val="24"/>
          <w:szCs w:val="24"/>
        </w:rPr>
        <w:t>с</w:t>
      </w:r>
      <w:proofErr w:type="gramEnd"/>
      <w:r w:rsidRPr="00ED0FAC">
        <w:rPr>
          <w:rFonts w:ascii="Times New Roman" w:hAnsi="Times New Roman"/>
          <w:sz w:val="24"/>
          <w:szCs w:val="24"/>
        </w:rPr>
        <w:t xml:space="preserve"> в заданных позах. Достоинства Недостатки Избирательное развитие силы отдельных мышечных групп Слабый перенос изометрической силы на работу динамического характера Ликвидация ошибок в технике в конкретной фазе гребка. При злоупотреблении возможно снижение быстроты и гибкости Чем быстрее достигается прирост статической силы при интенсивных и частых занятиях, тем быстрее падение уровня данного качества при прекращении тренировки.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u w:val="single"/>
        </w:rPr>
        <w:t>Редкое</w:t>
      </w:r>
      <w:r w:rsidRPr="00ED0FAC">
        <w:rPr>
          <w:rFonts w:ascii="Times New Roman" w:hAnsi="Times New Roman"/>
          <w:sz w:val="24"/>
          <w:szCs w:val="24"/>
        </w:rPr>
        <w:t xml:space="preserve"> (1-2 раза в неделю) применение данного метода развивает силу медленнее, но эффект более устойчив. Данный метод следует применять только в сочетании с силовыми упражнениями скоростного характера и на развитии гибкости. Изотонический режим. Отличительной чертой данного режима является постоянная величина отягощения. Имеются две разновидности: </w:t>
      </w:r>
      <w:proofErr w:type="gramStart"/>
      <w:r w:rsidRPr="00ED0FAC">
        <w:rPr>
          <w:rFonts w:ascii="Times New Roman" w:hAnsi="Times New Roman"/>
          <w:sz w:val="24"/>
          <w:szCs w:val="24"/>
        </w:rPr>
        <w:t>концентрический</w:t>
      </w:r>
      <w:proofErr w:type="gramEnd"/>
      <w:r w:rsidRPr="00ED0FAC">
        <w:rPr>
          <w:rFonts w:ascii="Times New Roman" w:hAnsi="Times New Roman"/>
          <w:sz w:val="24"/>
          <w:szCs w:val="24"/>
        </w:rPr>
        <w:t xml:space="preserve">, основанный на выполнении упражнений преодолевающего характера (при сокращении мышц), и эксцентрический, предусматривающий выполнение движений уступающего характера (при растяжении мышц). В данном режиме выполняется большинство упражнений общей и частично специальной силовой подготовки с такими средствами, как штанги, гантели, блоковые 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 является то, что скорость выполнения движений меньше, чем в плавании. Увеличить скорость невозможно из-за большого усилия по преодолению инерции в начале движения; если же снизить нагрузку, то в средней части движения мышцы почти не испытывают нагрузку. </w:t>
      </w:r>
      <w:proofErr w:type="gramStart"/>
      <w:r w:rsidRPr="00ED0FAC">
        <w:rPr>
          <w:rFonts w:ascii="Times New Roman" w:hAnsi="Times New Roman"/>
          <w:sz w:val="24"/>
          <w:szCs w:val="24"/>
        </w:rPr>
        <w:t>Для развития максимальной силы и прироста мышечной массы используют отягощение 75-90% от максимума и 6-10 повторений в подходе в сравнительно медленном темпе (1-2 с — преодолевающая, 2-4 с — уступающая часть движения), паузы отдыха 20- 40 с. Для развития силы без прироста мышечной массы увеличивают темп (0,8-1 с — преодолевающая, 1-2 с — уступающая части), отдых 2-3 мин между сериями.</w:t>
      </w:r>
      <w:proofErr w:type="gramEnd"/>
      <w:r w:rsidRPr="00ED0FAC">
        <w:rPr>
          <w:rFonts w:ascii="Times New Roman" w:hAnsi="Times New Roman"/>
          <w:sz w:val="24"/>
          <w:szCs w:val="24"/>
        </w:rPr>
        <w:t xml:space="preserve"> Для </w:t>
      </w:r>
      <w:r w:rsidRPr="00ED0FAC">
        <w:rPr>
          <w:rFonts w:ascii="Times New Roman" w:hAnsi="Times New Roman"/>
          <w:sz w:val="24"/>
          <w:szCs w:val="24"/>
        </w:rPr>
        <w:lastRenderedPageBreak/>
        <w:t xml:space="preserve">развития взрывной силы применяют отягощения 70-85% от максимума и наибольшей 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 на максимальную высоту выпрыгивания, в том числе с помощью выпрыгивания вверх после прыжка в глубину с возвышения (прыжковой тумбы). Работа в уступающем режиме с отягощениями, величина которых превышает максимально </w:t>
      </w:r>
      <w:proofErr w:type="gramStart"/>
      <w:r w:rsidRPr="00ED0FAC">
        <w:rPr>
          <w:rFonts w:ascii="Times New Roman" w:hAnsi="Times New Roman"/>
          <w:sz w:val="24"/>
          <w:szCs w:val="24"/>
        </w:rPr>
        <w:t>доступное</w:t>
      </w:r>
      <w:proofErr w:type="gramEnd"/>
      <w:r w:rsidRPr="00ED0FAC">
        <w:rPr>
          <w:rFonts w:ascii="Times New Roman" w:hAnsi="Times New Roman"/>
          <w:sz w:val="24"/>
          <w:szCs w:val="24"/>
        </w:rPr>
        <w:t xml:space="preserve"> на 10-40%, используется ватерполистами высокой квалификации для увеличения максимальной силы. Время опускания отягощения составляет 4-6 с, а время поднятия (с помощью партнеров или тренера) — 2-3 с. Количество повторений в одном подходе достигает 8-12, а число подходов за занятие 3-4. Величина отягощения стимулирует увеличение «пускового» числа двигательных единиц, а длительность напряжений способствует </w:t>
      </w:r>
      <w:proofErr w:type="spellStart"/>
      <w:r w:rsidRPr="00ED0FAC">
        <w:rPr>
          <w:rFonts w:ascii="Times New Roman" w:hAnsi="Times New Roman"/>
          <w:sz w:val="24"/>
          <w:szCs w:val="24"/>
        </w:rPr>
        <w:t>рекрутированию</w:t>
      </w:r>
      <w:proofErr w:type="spellEnd"/>
      <w:r w:rsidRPr="00ED0FAC">
        <w:rPr>
          <w:rFonts w:ascii="Times New Roman" w:hAnsi="Times New Roman"/>
          <w:sz w:val="24"/>
          <w:szCs w:val="24"/>
        </w:rPr>
        <w:t xml:space="preserve"> новых двигательных единиц по ходу упражнения. Такой режим активизирует регуляторную и структурную адаптацию и в быстрых, и в медленных мышечных волокнах. Необходимо помнить, что упражнения, направленные на прирост силы за счет гипертрофии мышц, могут снижать как выносливость, так и скоростно-силовые качества. </w:t>
      </w:r>
    </w:p>
    <w:p w:rsidR="00ED0FAC" w:rsidRPr="00ED0FAC" w:rsidRDefault="00ED0FAC" w:rsidP="00ED0FAC">
      <w:pPr>
        <w:tabs>
          <w:tab w:val="left" w:pos="1953"/>
        </w:tabs>
        <w:jc w:val="both"/>
        <w:rPr>
          <w:rFonts w:ascii="Times New Roman" w:hAnsi="Times New Roman"/>
          <w:sz w:val="24"/>
          <w:szCs w:val="24"/>
        </w:rPr>
      </w:pPr>
      <w:proofErr w:type="spellStart"/>
      <w:r w:rsidRPr="00ED0FAC">
        <w:rPr>
          <w:rFonts w:ascii="Times New Roman" w:hAnsi="Times New Roman"/>
          <w:sz w:val="24"/>
          <w:szCs w:val="24"/>
        </w:rPr>
        <w:t>Изокинетический</w:t>
      </w:r>
      <w:proofErr w:type="spellEnd"/>
      <w:r w:rsidRPr="00ED0FAC">
        <w:rPr>
          <w:rFonts w:ascii="Times New Roman" w:hAnsi="Times New Roman"/>
          <w:sz w:val="24"/>
          <w:szCs w:val="24"/>
        </w:rPr>
        <w:t xml:space="preserve"> режим </w:t>
      </w:r>
      <w:proofErr w:type="spellStart"/>
      <w:proofErr w:type="gramStart"/>
      <w:r w:rsidRPr="00ED0FAC">
        <w:rPr>
          <w:rFonts w:ascii="Times New Roman" w:hAnsi="Times New Roman"/>
          <w:sz w:val="24"/>
          <w:szCs w:val="24"/>
        </w:rPr>
        <w:t>режим</w:t>
      </w:r>
      <w:proofErr w:type="spellEnd"/>
      <w:proofErr w:type="gramEnd"/>
      <w:r w:rsidRPr="00ED0FAC">
        <w:rPr>
          <w:rFonts w:ascii="Times New Roman" w:hAnsi="Times New Roman"/>
          <w:sz w:val="24"/>
          <w:szCs w:val="24"/>
        </w:rPr>
        <w:t xml:space="preserve"> двигательных действий, при котором при постоянной (заданной) скорости движения мышцы преодолевают сопротивление, работая с предельным напряжением. Этого можно добиться, несмотря на движение по сложной траектории с произвольным изменением суставных углов. Тренировка в этом режиме предполагает использование специальных тренажеров. К преимуществам </w:t>
      </w:r>
      <w:proofErr w:type="spellStart"/>
      <w:r w:rsidRPr="00ED0FAC">
        <w:rPr>
          <w:rFonts w:ascii="Times New Roman" w:hAnsi="Times New Roman"/>
          <w:sz w:val="24"/>
          <w:szCs w:val="24"/>
        </w:rPr>
        <w:t>изокинетических</w:t>
      </w:r>
      <w:proofErr w:type="spellEnd"/>
      <w:r w:rsidRPr="00ED0FAC">
        <w:rPr>
          <w:rFonts w:ascii="Times New Roman" w:hAnsi="Times New Roman"/>
          <w:sz w:val="24"/>
          <w:szCs w:val="24"/>
        </w:rPr>
        <w:t xml:space="preserve"> тренажеров следует отнести:  использование оптимальных величин усилий в любой точке траектории </w:t>
      </w:r>
      <w:proofErr w:type="gramStart"/>
      <w:r w:rsidRPr="00ED0FAC">
        <w:rPr>
          <w:rFonts w:ascii="Times New Roman" w:hAnsi="Times New Roman"/>
          <w:sz w:val="24"/>
          <w:szCs w:val="24"/>
        </w:rPr>
        <w:t>гребкового</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движения;  возможность задавать скорость движения в очень широком диапазоне;</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большое количество возможных вариантов упражнения;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малая вероятность травм по сравнению, например, с блочными тренажерами.</w:t>
      </w:r>
    </w:p>
    <w:p w:rsidR="00ED0FAC" w:rsidRPr="00ED0FAC" w:rsidRDefault="00ED0FAC" w:rsidP="00ED0FAC">
      <w:pPr>
        <w:tabs>
          <w:tab w:val="left" w:pos="1953"/>
        </w:tabs>
        <w:jc w:val="center"/>
        <w:rPr>
          <w:rFonts w:ascii="Times New Roman" w:hAnsi="Times New Roman"/>
          <w:sz w:val="24"/>
          <w:szCs w:val="24"/>
        </w:rPr>
      </w:pPr>
      <w:r w:rsidRPr="00ED0FAC">
        <w:rPr>
          <w:rFonts w:ascii="Times New Roman" w:hAnsi="Times New Roman"/>
          <w:b/>
          <w:sz w:val="24"/>
          <w:szCs w:val="24"/>
        </w:rPr>
        <w:t>Режим переменных сопротивлений</w:t>
      </w:r>
      <w:r w:rsidRPr="00ED0FAC">
        <w:rPr>
          <w:rFonts w:ascii="Times New Roman" w:hAnsi="Times New Roman"/>
          <w:sz w:val="24"/>
          <w:szCs w:val="24"/>
        </w:rPr>
        <w:t>.</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Используются тренажеры типа «Наутилус», напоминающие обычные, блочные, но с применением рычагов и эксцентриков. Эти дополнительные устройства позволяют обеспечить необходимую динамику величины сопротивления в ходе одного движения. Такие тренажеры </w:t>
      </w:r>
      <w:proofErr w:type="gramStart"/>
      <w:r w:rsidRPr="00ED0FAC">
        <w:rPr>
          <w:rFonts w:ascii="Times New Roman" w:hAnsi="Times New Roman"/>
          <w:sz w:val="24"/>
          <w:szCs w:val="24"/>
        </w:rPr>
        <w:t>предполагают</w:t>
      </w:r>
      <w:proofErr w:type="gramEnd"/>
      <w:r w:rsidRPr="00ED0FAC">
        <w:rPr>
          <w:rFonts w:ascii="Times New Roman" w:hAnsi="Times New Roman"/>
          <w:sz w:val="24"/>
          <w:szCs w:val="24"/>
        </w:rPr>
        <w:t xml:space="preserve"> выполнение упражнений с большой амплитудой и обеспечивают в уступающей части работы максимальное растяжение мышц. Недостатком тренажеров является их высокая стоимость (что в равной мере относится и к </w:t>
      </w:r>
      <w:proofErr w:type="spellStart"/>
      <w:r w:rsidRPr="00ED0FAC">
        <w:rPr>
          <w:rFonts w:ascii="Times New Roman" w:hAnsi="Times New Roman"/>
          <w:sz w:val="24"/>
          <w:szCs w:val="24"/>
        </w:rPr>
        <w:t>изокинетическим</w:t>
      </w:r>
      <w:proofErr w:type="spellEnd"/>
      <w:r w:rsidRPr="00ED0FAC">
        <w:rPr>
          <w:rFonts w:ascii="Times New Roman" w:hAnsi="Times New Roman"/>
          <w:sz w:val="24"/>
          <w:szCs w:val="24"/>
        </w:rPr>
        <w:t xml:space="preserve"> тренажерам). Общая силовая подготовка Задачи общей силовой подготовки:  гармоническое развитие основных мышечных групп ватерполиста;</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укрепление мышечно-связочного аппарата;</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устранение недостатков в развитии мышц.</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sym w:font="Symbol" w:char="F0B7"/>
      </w:r>
      <w:r w:rsidRPr="00ED0FAC">
        <w:rPr>
          <w:rFonts w:ascii="Times New Roman" w:hAnsi="Times New Roman"/>
          <w:sz w:val="24"/>
          <w:szCs w:val="24"/>
        </w:rPr>
        <w:t xml:space="preserve"> Это основной вид силовой подготовки малоквалифицированных ватерполистов. Обычно у детей недостаточно развиты мышцы живота, косые мышцы туловища, задней поверхности бедра. Средства физической подготовки различается по типу используемого сопротивления и развиваемым мышечным группам: </w:t>
      </w:r>
      <w:proofErr w:type="spellStart"/>
      <w:r w:rsidRPr="00ED0FAC">
        <w:rPr>
          <w:rFonts w:ascii="Times New Roman" w:hAnsi="Times New Roman"/>
          <w:sz w:val="24"/>
          <w:szCs w:val="24"/>
        </w:rPr>
        <w:t>общеразвивающие</w:t>
      </w:r>
      <w:proofErr w:type="spellEnd"/>
      <w:r w:rsidRPr="00ED0FAC">
        <w:rPr>
          <w:rFonts w:ascii="Times New Roman" w:hAnsi="Times New Roman"/>
          <w:sz w:val="24"/>
          <w:szCs w:val="24"/>
        </w:rPr>
        <w:t xml:space="preserve"> упражнения без 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неспецифических для плавания силовых тренажерах. В таких комплексах обычные гимнастические упражнения сочетаются с упражнениями, укрепляющими важные для водного поло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Упражнения без предметов: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И.п. - лежа на груди, руки вытянуты вперед. Прогибаясь, </w:t>
      </w:r>
      <w:proofErr w:type="gramStart"/>
      <w:r w:rsidRPr="00ED0FAC">
        <w:rPr>
          <w:rFonts w:ascii="Times New Roman" w:hAnsi="Times New Roman"/>
          <w:sz w:val="24"/>
          <w:szCs w:val="24"/>
        </w:rPr>
        <w:t>поднять</w:t>
      </w:r>
      <w:proofErr w:type="gramEnd"/>
      <w:r w:rsidRPr="00ED0FAC">
        <w:rPr>
          <w:rFonts w:ascii="Times New Roman" w:hAnsi="Times New Roman"/>
          <w:sz w:val="24"/>
          <w:szCs w:val="24"/>
        </w:rPr>
        <w:t xml:space="preserve"> возможно выше прямые руки и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2. И.п. - то же, но ноги врозь. Прогнуться и выполнить быстрые </w:t>
      </w:r>
      <w:proofErr w:type="spellStart"/>
      <w:r w:rsidRPr="00ED0FAC">
        <w:rPr>
          <w:rFonts w:ascii="Times New Roman" w:hAnsi="Times New Roman"/>
          <w:sz w:val="24"/>
          <w:szCs w:val="24"/>
        </w:rPr>
        <w:t>скрестные</w:t>
      </w:r>
      <w:proofErr w:type="spellEnd"/>
      <w:r w:rsidRPr="00ED0FAC">
        <w:rPr>
          <w:rFonts w:ascii="Times New Roman" w:hAnsi="Times New Roman"/>
          <w:sz w:val="24"/>
          <w:szCs w:val="24"/>
        </w:rPr>
        <w:t xml:space="preserve"> движения руками и ногами одновременно в горизонтальной плоскости.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И.п. - то же, но руки за голову. Прогнувшись, поднять плечи: повороты туловища налево и направо.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И.п. - то же, но руки вдоль туловища, ладонями опереться о пол. Прогибаясь и отрывая бедра от пола, поднять прямые ноги как можно выше.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И.п. - лежа на спине, руки вверху. Встречными движениями руками и ногами перейти в </w:t>
      </w:r>
      <w:proofErr w:type="gramStart"/>
      <w:r w:rsidRPr="00ED0FAC">
        <w:rPr>
          <w:rFonts w:ascii="Times New Roman" w:hAnsi="Times New Roman"/>
          <w:sz w:val="24"/>
          <w:szCs w:val="24"/>
        </w:rPr>
        <w:t>сед</w:t>
      </w:r>
      <w:proofErr w:type="gramEnd"/>
      <w:r w:rsidRPr="00ED0FAC">
        <w:rPr>
          <w:rFonts w:ascii="Times New Roman" w:hAnsi="Times New Roman"/>
          <w:sz w:val="24"/>
          <w:szCs w:val="24"/>
        </w:rPr>
        <w:t xml:space="preserve"> углом.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И.п. - то же. Поднимание ног до прямого угла, не отрывая таза от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И.п. - </w:t>
      </w:r>
      <w:proofErr w:type="gramStart"/>
      <w:r w:rsidRPr="00ED0FAC">
        <w:rPr>
          <w:rFonts w:ascii="Times New Roman" w:hAnsi="Times New Roman"/>
          <w:sz w:val="24"/>
          <w:szCs w:val="24"/>
        </w:rPr>
        <w:t>сед</w:t>
      </w:r>
      <w:proofErr w:type="gramEnd"/>
      <w:r w:rsidRPr="00ED0FAC">
        <w:rPr>
          <w:rFonts w:ascii="Times New Roman" w:hAnsi="Times New Roman"/>
          <w:sz w:val="24"/>
          <w:szCs w:val="24"/>
        </w:rPr>
        <w:t xml:space="preserve"> с согнутыми ногами, руки за головой. Разгибание и сгибание ног, не касаясь пятками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И.п. - </w:t>
      </w:r>
      <w:proofErr w:type="gramStart"/>
      <w:r w:rsidRPr="00ED0FAC">
        <w:rPr>
          <w:rFonts w:ascii="Times New Roman" w:hAnsi="Times New Roman"/>
          <w:sz w:val="24"/>
          <w:szCs w:val="24"/>
        </w:rPr>
        <w:t>сед</w:t>
      </w:r>
      <w:proofErr w:type="gramEnd"/>
      <w:r w:rsidRPr="00ED0FAC">
        <w:rPr>
          <w:rFonts w:ascii="Times New Roman" w:hAnsi="Times New Roman"/>
          <w:sz w:val="24"/>
          <w:szCs w:val="24"/>
        </w:rPr>
        <w:t xml:space="preserve"> углом, ноги врозь, руки вперед. Одновременно </w:t>
      </w:r>
      <w:proofErr w:type="spellStart"/>
      <w:r w:rsidRPr="00ED0FAC">
        <w:rPr>
          <w:rFonts w:ascii="Times New Roman" w:hAnsi="Times New Roman"/>
          <w:sz w:val="24"/>
          <w:szCs w:val="24"/>
        </w:rPr>
        <w:t>скрестные</w:t>
      </w:r>
      <w:proofErr w:type="spellEnd"/>
      <w:r w:rsidRPr="00ED0FAC">
        <w:rPr>
          <w:rFonts w:ascii="Times New Roman" w:hAnsi="Times New Roman"/>
          <w:sz w:val="24"/>
          <w:szCs w:val="24"/>
        </w:rPr>
        <w:t xml:space="preserve"> движения руками и ногами в горизонтальной плоскости.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И.п. - то же, но руки за голову: согнуть одну ногу, поворачивая туловище в сторону согнутой ноги; вернуться в исходное положение; то же в другую сторону.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И.п. - то же, но руки вперед. Разнонаправленные маховые движения руками и ногами в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И.п. - то же, но руки вверх. Попеременные движения прямыми ногами вверх и вниз. 36 12. И.п. -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сидя на пятках с наклоном вперед. Выполняя «волну» туловищем, перейти в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лежа («кошечка»).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И.п. - </w:t>
      </w:r>
      <w:proofErr w:type="spellStart"/>
      <w:r w:rsidRPr="00ED0FAC">
        <w:rPr>
          <w:rFonts w:ascii="Times New Roman" w:hAnsi="Times New Roman"/>
          <w:sz w:val="24"/>
          <w:szCs w:val="24"/>
        </w:rPr>
        <w:t>полуприсед</w:t>
      </w:r>
      <w:proofErr w:type="spellEnd"/>
      <w:r w:rsidRPr="00ED0FAC">
        <w:rPr>
          <w:rFonts w:ascii="Times New Roman" w:hAnsi="Times New Roman"/>
          <w:sz w:val="24"/>
          <w:szCs w:val="24"/>
        </w:rPr>
        <w:t xml:space="preserve">, руки впереди. Выполнить «волну» с переходом в стойку на носках, руки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И.п. - упор лежа. Сгибание и разгибание рук. </w:t>
      </w:r>
      <w:proofErr w:type="gramStart"/>
      <w:r w:rsidRPr="00ED0FAC">
        <w:rPr>
          <w:rFonts w:ascii="Times New Roman" w:hAnsi="Times New Roman"/>
          <w:sz w:val="24"/>
          <w:szCs w:val="24"/>
        </w:rPr>
        <w:t>Варианты: с широким или узким расположением кистей; с поочередным сгибанием рук; с опорой на одну руку; с опорой ногами на скамейку; с попеременным подниманием ног вверх; с «</w:t>
      </w:r>
      <w:proofErr w:type="spellStart"/>
      <w:r w:rsidRPr="00ED0FAC">
        <w:rPr>
          <w:rFonts w:ascii="Times New Roman" w:hAnsi="Times New Roman"/>
          <w:sz w:val="24"/>
          <w:szCs w:val="24"/>
        </w:rPr>
        <w:t>отпрыгиваниями</w:t>
      </w:r>
      <w:proofErr w:type="spellEnd"/>
      <w:r w:rsidRPr="00ED0FAC">
        <w:rPr>
          <w:rFonts w:ascii="Times New Roman" w:hAnsi="Times New Roman"/>
          <w:sz w:val="24"/>
          <w:szCs w:val="24"/>
        </w:rPr>
        <w:t>» руками от опоры вверх; с хлопком ладонями в момент «</w:t>
      </w:r>
      <w:proofErr w:type="spellStart"/>
      <w:r w:rsidRPr="00ED0FAC">
        <w:rPr>
          <w:rFonts w:ascii="Times New Roman" w:hAnsi="Times New Roman"/>
          <w:sz w:val="24"/>
          <w:szCs w:val="24"/>
        </w:rPr>
        <w:t>отпрыгивания</w:t>
      </w:r>
      <w:proofErr w:type="spellEnd"/>
      <w:r w:rsidRPr="00ED0FAC">
        <w:rPr>
          <w:rFonts w:ascii="Times New Roman" w:hAnsi="Times New Roman"/>
          <w:sz w:val="24"/>
          <w:szCs w:val="24"/>
        </w:rPr>
        <w:t>»; с одновременным «</w:t>
      </w:r>
      <w:proofErr w:type="spellStart"/>
      <w:r w:rsidRPr="00ED0FAC">
        <w:rPr>
          <w:rFonts w:ascii="Times New Roman" w:hAnsi="Times New Roman"/>
          <w:sz w:val="24"/>
          <w:szCs w:val="24"/>
        </w:rPr>
        <w:t>отпрыгиванием</w:t>
      </w:r>
      <w:proofErr w:type="spellEnd"/>
      <w:r w:rsidRPr="00ED0FAC">
        <w:rPr>
          <w:rFonts w:ascii="Times New Roman" w:hAnsi="Times New Roman"/>
          <w:sz w:val="24"/>
          <w:szCs w:val="24"/>
        </w:rPr>
        <w:t>» руками и ногами; с опорой на выпрямленные пальцы;</w:t>
      </w:r>
      <w:proofErr w:type="gramEnd"/>
      <w:r w:rsidRPr="00ED0FAC">
        <w:rPr>
          <w:rFonts w:ascii="Times New Roman" w:hAnsi="Times New Roman"/>
          <w:sz w:val="24"/>
          <w:szCs w:val="24"/>
        </w:rPr>
        <w:t xml:space="preserve"> с поворотом туловища вокруг продольной оси на 90° с одновременным подниманием прямой руки в верхнем положении.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И.п. - то же. Сгибание и разгибание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И.п. - то же. Сгибая руки, поднять прямую ногу </w:t>
      </w:r>
      <w:proofErr w:type="spellStart"/>
      <w:r w:rsidRPr="00ED0FAC">
        <w:rPr>
          <w:rFonts w:ascii="Times New Roman" w:hAnsi="Times New Roman"/>
          <w:sz w:val="24"/>
          <w:szCs w:val="24"/>
        </w:rPr>
        <w:t>назад-вверх</w:t>
      </w:r>
      <w:proofErr w:type="spellEnd"/>
      <w:r w:rsidRPr="00ED0FAC">
        <w:rPr>
          <w:rFonts w:ascii="Times New Roman" w:hAnsi="Times New Roman"/>
          <w:sz w:val="24"/>
          <w:szCs w:val="24"/>
        </w:rPr>
        <w:t xml:space="preserve">; разгибая руки, ногу опустить в исходное положение.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И.п. - то же. Толчком ног перейти в упор присев (ноги между руками; руки между ногами; ноги сбоку рук).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И.п. - то же. Одновременное поднимание руки и разноименной ноги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19. И.п. - то же. Переступанием или прыжками на руках описать круг («циркуль»).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20. И.п. - то же. Продвижение боком с одновременными прыжками на руках и ногах.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И.п. - то же. Переход в упор сзади энергичным поворотом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22. И.п. - то же. Передвижения в упоре лежа и в упоре сзади, «волоча»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23. И.п. - упор сзади. Сгибание и разгибание рук, опираясь на скамейку или гимнастическую стенку.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24. И.п. - то же. Подняв прямые ноги, описывать круги. Вариант: прямыми ногами «написать» в воздухе свое имя, фамилию, желаемый результат.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25. И.п. - то же. Ноги на скамейке: прогнуться, поднимая таз как можно выше.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26. И.п. -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лежа боком на одной руке. Толчком ног перейти в упор присев боком на одной руке.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27. И.п. - то же, но другая рука на поясе. Выгибаясь в сторону, поднять таз возможно выше, одновременно отводя руку с пояса вверх за голову.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28. И.п. - о.с. Вращение прямых рук вперед и назад в максимальном темпе, с небольшой (30-50 см) амплитудой. Варианты: с постепенно увеличивающейся амплитудой, сохраняя темп, одна рука вперед - другая назад. </w:t>
      </w:r>
    </w:p>
    <w:p w:rsidR="00ED0FAC" w:rsidRPr="00ED0FAC" w:rsidRDefault="00ED0FAC" w:rsidP="00ED0FAC">
      <w:pPr>
        <w:tabs>
          <w:tab w:val="left" w:pos="1953"/>
        </w:tabs>
        <w:jc w:val="both"/>
        <w:rPr>
          <w:rFonts w:ascii="Times New Roman" w:hAnsi="Times New Roman"/>
          <w:b/>
          <w:sz w:val="24"/>
          <w:szCs w:val="24"/>
        </w:rPr>
      </w:pPr>
      <w:r w:rsidRPr="00ED0FAC">
        <w:rPr>
          <w:rFonts w:ascii="Times New Roman" w:hAnsi="Times New Roman"/>
          <w:b/>
          <w:sz w:val="24"/>
          <w:szCs w:val="24"/>
        </w:rPr>
        <w:t xml:space="preserve">Упражнения с партнером: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1. Стоя спиной друг к другу с захватом под руки: поочередные наклоны вперед, поднимая партнера на спину.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То же, но захватывать друг друга руками, вытянутыми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Стоя спиной друг к другу, взяться под руки, присесть, одновременно выполняя прыжки в приседе, продвигаться по кругу.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Стоя </w:t>
      </w:r>
      <w:proofErr w:type="gramStart"/>
      <w:r w:rsidRPr="00ED0FAC">
        <w:rPr>
          <w:rFonts w:ascii="Times New Roman" w:hAnsi="Times New Roman"/>
          <w:sz w:val="24"/>
          <w:szCs w:val="24"/>
        </w:rPr>
        <w:t>лицом</w:t>
      </w:r>
      <w:proofErr w:type="gramEnd"/>
      <w:r w:rsidRPr="00ED0FAC">
        <w:rPr>
          <w:rFonts w:ascii="Times New Roman" w:hAnsi="Times New Roman"/>
          <w:sz w:val="24"/>
          <w:szCs w:val="24"/>
        </w:rPr>
        <w:t xml:space="preserve"> друг к другу, руки согнуты перед грудью и упираются ладонями в ладони партнера: попеременное выполнение нажима руками, преодолевая сопротивление партнера.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Стоя на коленях, руки за голову (партнер прижимает колени к полу); медленно наклоняться назад.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Лежа на груди, руки вперед (партнер прижимает ноги к полу): прогнуться, поднимая руки и туловище </w:t>
      </w:r>
      <w:proofErr w:type="spellStart"/>
      <w:r w:rsidRPr="00ED0FAC">
        <w:rPr>
          <w:rFonts w:ascii="Times New Roman" w:hAnsi="Times New Roman"/>
          <w:sz w:val="24"/>
          <w:szCs w:val="24"/>
        </w:rPr>
        <w:t>назад-вверх</w:t>
      </w:r>
      <w:proofErr w:type="spellEnd"/>
      <w:r w:rsidRPr="00ED0FAC">
        <w:rPr>
          <w:rFonts w:ascii="Times New Roman" w:hAnsi="Times New Roman"/>
          <w:sz w:val="24"/>
          <w:szCs w:val="24"/>
        </w:rPr>
        <w:t xml:space="preserve"> до отказа.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Стоя ноги врозь, руки за голову, партнер захватывает руки упражняющегося у лучезапястных суставов: последний разгибает в стороны и сгибает руки, партнер оказывает сопротивление. 8. То же, но у первого партнера локти согнутых рук направлены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37 9. Стоя ноги врозь, лицом друг к другу, руки </w:t>
      </w:r>
      <w:proofErr w:type="spellStart"/>
      <w:r w:rsidRPr="00ED0FAC">
        <w:rPr>
          <w:rFonts w:ascii="Times New Roman" w:hAnsi="Times New Roman"/>
          <w:sz w:val="24"/>
          <w:szCs w:val="24"/>
        </w:rPr>
        <w:t>вверх-наружу</w:t>
      </w:r>
      <w:proofErr w:type="spellEnd"/>
      <w:r w:rsidRPr="00ED0FAC">
        <w:rPr>
          <w:rFonts w:ascii="Times New Roman" w:hAnsi="Times New Roman"/>
          <w:sz w:val="24"/>
          <w:szCs w:val="24"/>
        </w:rPr>
        <w:t xml:space="preserve">: опускание и поднимание рук через стороны; партнер оказывает сопротивление, удерживая </w:t>
      </w:r>
      <w:proofErr w:type="gramStart"/>
      <w:r w:rsidRPr="00ED0FAC">
        <w:rPr>
          <w:rFonts w:ascii="Times New Roman" w:hAnsi="Times New Roman"/>
          <w:sz w:val="24"/>
          <w:szCs w:val="24"/>
        </w:rPr>
        <w:t>упражняющегося</w:t>
      </w:r>
      <w:proofErr w:type="gramEnd"/>
      <w:r w:rsidRPr="00ED0FAC">
        <w:rPr>
          <w:rFonts w:ascii="Times New Roman" w:hAnsi="Times New Roman"/>
          <w:sz w:val="24"/>
          <w:szCs w:val="24"/>
        </w:rPr>
        <w:t xml:space="preserve"> за лучезапястные суставы.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Стоя в наклоне вперед прогнувшись, руки назад: поднимание и опускание прямых рук, партнер оказывает сопротивление.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Стоя ноги врозь, лицом друг к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То же, но партнер оказывает </w:t>
      </w:r>
      <w:proofErr w:type="gramStart"/>
      <w:r w:rsidRPr="00ED0FAC">
        <w:rPr>
          <w:rFonts w:ascii="Times New Roman" w:hAnsi="Times New Roman"/>
          <w:sz w:val="24"/>
          <w:szCs w:val="24"/>
        </w:rPr>
        <w:t>сопротивление</w:t>
      </w:r>
      <w:proofErr w:type="gramEnd"/>
      <w:r w:rsidRPr="00ED0FAC">
        <w:rPr>
          <w:rFonts w:ascii="Times New Roman" w:hAnsi="Times New Roman"/>
          <w:sz w:val="24"/>
          <w:szCs w:val="24"/>
        </w:rPr>
        <w:t xml:space="preserve"> движению снизу, создавая упор для рук упражняющегося.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лежа, ноги врозь: передвижение на руках; партнер поддерживает упражняющегося за голени («тачка»).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«Тачка» в упоре сзади.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Стоя, прямые руки вытянуты в стороны: нажимание партнером на кисти сверху вниз и, преодолевая сопротивление, опускание их.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Упражнения с набивными мячами</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Стойка ноги врозь, набивной мяч внизу в вытянутых руках: круги мячом в лицевой плоскости.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Сидя на скамейке, мяч в руках, вытянутых вперед: движения руками влево и вправо до отказа, оставляя туловище неподвижным.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Лежа на спине, мяч за головой на вытянутых руках: движения прямыми руками вперед до бедер и обратно.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Основная стойка, мяч в руках: приседания, поднимая мяч прямыми руками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Основная стойка, мяч в руках: вращение мяча вокруг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Стоя руки в стороны, мяч на одной руке - поднимание рук вверх, перекладывание мяча из одной руки в другую и опускание рук в исходное положение.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Стоя в наклоне, ноги на расстоянии двойной ширины плеч, мяч в опущенных руках: передавать мяч из рук в руки, описывая «восьмерку» вокруг ног.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Стать лицом друг к другу: броски мяча двумя руками от груди; прямыми руками из-за головы.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То же, но из </w:t>
      </w:r>
      <w:proofErr w:type="gramStart"/>
      <w:r w:rsidRPr="00ED0FAC">
        <w:rPr>
          <w:rFonts w:ascii="Times New Roman" w:hAnsi="Times New Roman"/>
          <w:sz w:val="24"/>
          <w:szCs w:val="24"/>
        </w:rPr>
        <w:t>положения</w:t>
      </w:r>
      <w:proofErr w:type="gramEnd"/>
      <w:r w:rsidRPr="00ED0FAC">
        <w:rPr>
          <w:rFonts w:ascii="Times New Roman" w:hAnsi="Times New Roman"/>
          <w:sz w:val="24"/>
          <w:szCs w:val="24"/>
        </w:rPr>
        <w:t xml:space="preserve"> сидя на полу.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Стоя </w:t>
      </w:r>
      <w:proofErr w:type="gramStart"/>
      <w:r w:rsidRPr="00ED0FAC">
        <w:rPr>
          <w:rFonts w:ascii="Times New Roman" w:hAnsi="Times New Roman"/>
          <w:sz w:val="24"/>
          <w:szCs w:val="24"/>
        </w:rPr>
        <w:t>лицом</w:t>
      </w:r>
      <w:proofErr w:type="gramEnd"/>
      <w:r w:rsidRPr="00ED0FAC">
        <w:rPr>
          <w:rFonts w:ascii="Times New Roman" w:hAnsi="Times New Roman"/>
          <w:sz w:val="24"/>
          <w:szCs w:val="24"/>
        </w:rPr>
        <w:t xml:space="preserve"> друг к другу, первый в наклоне вперед прогнувшись держит мяч внизу между ногами в вытянутых руках: бросок мяча партнеру прямыми руками.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Лежа на спине, мяч за головой в вытянутых руках (партнер сидит): бросок мяча, переходя </w:t>
      </w:r>
      <w:proofErr w:type="gramStart"/>
      <w:r w:rsidRPr="00ED0FAC">
        <w:rPr>
          <w:rFonts w:ascii="Times New Roman" w:hAnsi="Times New Roman"/>
          <w:sz w:val="24"/>
          <w:szCs w:val="24"/>
        </w:rPr>
        <w:t>в</w:t>
      </w:r>
      <w:proofErr w:type="gramEnd"/>
      <w:r w:rsidRPr="00ED0FAC">
        <w:rPr>
          <w:rFonts w:ascii="Times New Roman" w:hAnsi="Times New Roman"/>
          <w:sz w:val="24"/>
          <w:szCs w:val="24"/>
        </w:rPr>
        <w:t xml:space="preserve"> сед. Партнер ловит мяч и ложится на спину, касаясь мячом пола за головой.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Стоя спиной к партнеру: бросок мяча двумя руками между ног назад.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13. 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Стоя боком к партнеру, мяч в поднятых руках: перебрасывание мяча толчком кистями. 15. Группой из 3-5 человек перебрасывать один-три мяча по кругу.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Упражнения со штангой</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Стоя: жим штанги. Варианты: широким или узким хватом; обратным или разноименным хватом; с одновременным поворотом туловища; опуская штангу за голову до лопаток.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То же, но сидя.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Стоя со штангой на плечах. Наклон вперед. Вариант: с одновременным разворотом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38 4. Стоя или сидя со штангой на плечах. Поворот туловища. Вариант: поворот туловища сидя.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 5. Стоя, штанга сбоку. Разворачивая туловище, поднять штангу на грудь, опустить в другую сторону.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Стоя, штанга в опущенных вниз руках. Рывок с активным движением туловища «волной».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Стоя, штанга в опущенных вниз руках. Подтягивание штанги к подбородку, локти все время выше грифа штанги.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8. Стоя, штанга в опущенных руках обратным хватом. Сгибая руки в локтях, подтягивание штанги к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То же, но стоя в наклоне или сидя.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Стоя, штанга впереди в вытянутых руках. Сгибание и выпрямление рук (штанга перед грудью), при сгибании - локти в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11. Стоя, штанга в опущенных руках за спиной. </w:t>
      </w:r>
      <w:proofErr w:type="spellStart"/>
      <w:r w:rsidRPr="00ED0FAC">
        <w:rPr>
          <w:rFonts w:ascii="Times New Roman" w:hAnsi="Times New Roman"/>
          <w:sz w:val="24"/>
          <w:szCs w:val="24"/>
        </w:rPr>
        <w:t>Полуприсед</w:t>
      </w:r>
      <w:proofErr w:type="spellEnd"/>
      <w:r w:rsidRPr="00ED0FAC">
        <w:rPr>
          <w:rFonts w:ascii="Times New Roman" w:hAnsi="Times New Roman"/>
          <w:sz w:val="24"/>
          <w:szCs w:val="24"/>
        </w:rPr>
        <w:t xml:space="preserve">, поднимание на носки с одновременным подниманием штанги вверх (локти выше головы).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Стоя в наклоне, штанга в опущенных руках. Подтягивание штанги к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Сидя, предплечья тыльной стороной опираются на </w:t>
      </w:r>
      <w:proofErr w:type="gramStart"/>
      <w:r w:rsidRPr="00ED0FAC">
        <w:rPr>
          <w:rFonts w:ascii="Times New Roman" w:hAnsi="Times New Roman"/>
          <w:sz w:val="24"/>
          <w:szCs w:val="24"/>
        </w:rPr>
        <w:t>переднюю</w:t>
      </w:r>
      <w:proofErr w:type="gramEnd"/>
      <w:r w:rsidRPr="00ED0FAC">
        <w:rPr>
          <w:rFonts w:ascii="Times New Roman" w:hAnsi="Times New Roman"/>
          <w:sz w:val="24"/>
          <w:szCs w:val="24"/>
        </w:rPr>
        <w:t xml:space="preserve"> поверхность бедра, кисти со штангой свисают над коленями. Сгибание кистей.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То же, но предплечья опираются на бедро внутренней стороной. Разгибание кистей. 15. Лежа на </w:t>
      </w:r>
      <w:proofErr w:type="gramStart"/>
      <w:r w:rsidRPr="00ED0FAC">
        <w:rPr>
          <w:rFonts w:ascii="Times New Roman" w:hAnsi="Times New Roman"/>
          <w:sz w:val="24"/>
          <w:szCs w:val="24"/>
        </w:rPr>
        <w:t>спине</w:t>
      </w:r>
      <w:proofErr w:type="gramEnd"/>
      <w:r w:rsidRPr="00ED0FAC">
        <w:rPr>
          <w:rFonts w:ascii="Times New Roman" w:hAnsi="Times New Roman"/>
          <w:sz w:val="24"/>
          <w:szCs w:val="24"/>
        </w:rPr>
        <w:t xml:space="preserve"> на скамейке. Жим штанги (от груди). </w:t>
      </w:r>
      <w:proofErr w:type="gramStart"/>
      <w:r w:rsidRPr="00ED0FAC">
        <w:rPr>
          <w:rFonts w:ascii="Times New Roman" w:hAnsi="Times New Roman"/>
          <w:sz w:val="24"/>
          <w:szCs w:val="24"/>
        </w:rPr>
        <w:t xml:space="preserve">Варианты: широким или узким хватом; жим от живота; жим с одновременным </w:t>
      </w:r>
      <w:proofErr w:type="spellStart"/>
      <w:r w:rsidRPr="00ED0FAC">
        <w:rPr>
          <w:rFonts w:ascii="Times New Roman" w:hAnsi="Times New Roman"/>
          <w:sz w:val="24"/>
          <w:szCs w:val="24"/>
        </w:rPr>
        <w:t>прогибанием</w:t>
      </w:r>
      <w:proofErr w:type="spellEnd"/>
      <w:r w:rsidRPr="00ED0FAC">
        <w:rPr>
          <w:rFonts w:ascii="Times New Roman" w:hAnsi="Times New Roman"/>
          <w:sz w:val="24"/>
          <w:szCs w:val="24"/>
        </w:rPr>
        <w:t xml:space="preserve"> туловища вверх. </w:t>
      </w:r>
      <w:proofErr w:type="gramEnd"/>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Лежа на </w:t>
      </w:r>
      <w:proofErr w:type="gramStart"/>
      <w:r w:rsidRPr="00ED0FAC">
        <w:rPr>
          <w:rFonts w:ascii="Times New Roman" w:hAnsi="Times New Roman"/>
          <w:sz w:val="24"/>
          <w:szCs w:val="24"/>
        </w:rPr>
        <w:t>спине</w:t>
      </w:r>
      <w:proofErr w:type="gramEnd"/>
      <w:r w:rsidRPr="00ED0FAC">
        <w:rPr>
          <w:rFonts w:ascii="Times New Roman" w:hAnsi="Times New Roman"/>
          <w:sz w:val="24"/>
          <w:szCs w:val="24"/>
        </w:rPr>
        <w:t xml:space="preserve"> на скамейке. Опускание штанги за голову, поднимание ее вверх, разгибая руки в локтях (плечи относительно неподвижны).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Лежа на </w:t>
      </w:r>
      <w:proofErr w:type="gramStart"/>
      <w:r w:rsidRPr="00ED0FAC">
        <w:rPr>
          <w:rFonts w:ascii="Times New Roman" w:hAnsi="Times New Roman"/>
          <w:sz w:val="24"/>
          <w:szCs w:val="24"/>
        </w:rPr>
        <w:t>спине</w:t>
      </w:r>
      <w:proofErr w:type="gramEnd"/>
      <w:r w:rsidRPr="00ED0FAC">
        <w:rPr>
          <w:rFonts w:ascii="Times New Roman" w:hAnsi="Times New Roman"/>
          <w:sz w:val="24"/>
          <w:szCs w:val="24"/>
        </w:rPr>
        <w:t xml:space="preserve"> на скамейке или мате. Перенесение штанги прямыми руками из-за головы до вертикали или на бедра. Вариант: выпрямление рук, перемещая штангу параллельно полу.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Упражнения с гантелями</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Стоя или сидя. Жим двумя руками, одновременно или попеременно.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Стоя или сидя. Поднимание гантелей прямыми руками вперед-вверх, одновременно или попеременно. Вариант: в </w:t>
      </w:r>
      <w:proofErr w:type="spellStart"/>
      <w:r w:rsidRPr="00ED0FAC">
        <w:rPr>
          <w:rFonts w:ascii="Times New Roman" w:hAnsi="Times New Roman"/>
          <w:sz w:val="24"/>
          <w:szCs w:val="24"/>
        </w:rPr>
        <w:t>стороны-вверх</w:t>
      </w:r>
      <w:proofErr w:type="spellEnd"/>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Стоя с гантелями в руках. Круговое вращение прямыми руками (вперед, назад, перед грудью).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Стоя, прямые руки с гантелями в стороны ладонями вверх. Сгибание рук в локтях, одновременно или попеременно.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Стоя, руки с гантелями опущены. Одновременное сгибание рук перед грудью (держа гантели прямым или обратным хватом).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Стоя, руки с гантелями опущены. Одновременное подтягивание гантелей вверх, к подмышкам. Вариант: то же, наклоняя туловище.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Стоя или сидя, руки с гантелями разведены в стороны. Сведение рук вперед перед грудью.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8. Стоя или сидя, руки с гантелями подняты вверх. Опускание гантелей назад, сгибая руки в локтях, одновременно или попеременно.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Стоя в наклоне, руки с гантелями опущены. Одновременное поднимание прямых рук вперед. Варианты: в стороны; </w:t>
      </w:r>
      <w:proofErr w:type="spellStart"/>
      <w:r w:rsidRPr="00ED0FAC">
        <w:rPr>
          <w:rFonts w:ascii="Times New Roman" w:hAnsi="Times New Roman"/>
          <w:sz w:val="24"/>
          <w:szCs w:val="24"/>
        </w:rPr>
        <w:t>назад-вверх</w:t>
      </w:r>
      <w:proofErr w:type="spellEnd"/>
      <w:r w:rsidRPr="00ED0FAC">
        <w:rPr>
          <w:rFonts w:ascii="Times New Roman" w:hAnsi="Times New Roman"/>
          <w:sz w:val="24"/>
          <w:szCs w:val="24"/>
        </w:rPr>
        <w:t xml:space="preserve">, к груди; подтягивание гантелей к груди с поворотом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Стоя в наклоне, прямые руки с гантелями вытянуты в стороны. Повороты туловища. 11. Лежа, одновременный жим гантелей двумя руками. Варианты: попеременный жим; жим от живота; жим под углом 45°.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39 12. Лежа, гантели в согнутых перед грудью руках. Выпрямление рук в стороны. Варианты: выпрямление рук вверх; выпрямление рук к ногам.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Лежа, гантели в прямых руках за головой. Поднимание гантелей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Лежа, руки с гантелями в стороны. Поднимание рук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Лежа, гантели в прямых руках за головой. «Перенос» гантелей прямыми руками на бедра. Вариант: попеременный «перенос» гантелей.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 перемещение гантелей параллельно полу. Средства специальной силовой подготовки в воде: Для эффективного переноса силового потенциала с суши на воду необходимо создать ватерполисту условия, в которых он может прилагать усилия, </w:t>
      </w:r>
      <w:proofErr w:type="gramStart"/>
      <w:r w:rsidRPr="00ED0FAC">
        <w:rPr>
          <w:rFonts w:ascii="Times New Roman" w:hAnsi="Times New Roman"/>
          <w:sz w:val="24"/>
          <w:szCs w:val="24"/>
        </w:rPr>
        <w:t>существенно большие</w:t>
      </w:r>
      <w:proofErr w:type="gramEnd"/>
      <w:r w:rsidRPr="00ED0FAC">
        <w:rPr>
          <w:rFonts w:ascii="Times New Roman" w:hAnsi="Times New Roman"/>
          <w:sz w:val="24"/>
          <w:szCs w:val="24"/>
        </w:rPr>
        <w:t xml:space="preserve">, чем обычно.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 Во-вторых, это повышение сопротивления движению (гидротормозы различного вида, дополнительное сопротивление за счет блочного устройства либо резинового шнура, плавание на привязи). Гидротормозы: в качестве относительно легкого отягощения используют второй купальник или футболку, для большего отягощения -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800 м, </w:t>
      </w:r>
      <w:proofErr w:type="spellStart"/>
      <w:proofErr w:type="gramStart"/>
      <w:r w:rsidRPr="00ED0FAC">
        <w:rPr>
          <w:rFonts w:ascii="Times New Roman" w:hAnsi="Times New Roman"/>
          <w:sz w:val="24"/>
          <w:szCs w:val="24"/>
        </w:rPr>
        <w:t>скоростно</w:t>
      </w:r>
      <w:proofErr w:type="spellEnd"/>
      <w:r w:rsidRPr="00ED0FAC">
        <w:rPr>
          <w:rFonts w:ascii="Times New Roman" w:hAnsi="Times New Roman"/>
          <w:sz w:val="24"/>
          <w:szCs w:val="24"/>
        </w:rPr>
        <w:t>- силовая</w:t>
      </w:r>
      <w:proofErr w:type="gramEnd"/>
      <w:r w:rsidRPr="00ED0FAC">
        <w:rPr>
          <w:rFonts w:ascii="Times New Roman" w:hAnsi="Times New Roman"/>
          <w:sz w:val="24"/>
          <w:szCs w:val="24"/>
        </w:rPr>
        <w:t xml:space="preserve"> выносливость совершенствуется в упражнениях до 30 с. Резиновый шнур: 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8-12 мм, можно и обычный резиновый бинт. Желательно, чтобы эластичность резины допускала примерно трехкратное растяжение.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Блочный тренажер: Более точно величину дополнительного усилия можно установить при плавании с удержанием либо подъемом груза с помощью блочного тренажера, установленного на бортике бассейна. Средства и методы развития скоростных способностей: Под скоростными способностями понимается комплекс свой</w:t>
      </w:r>
      <w:proofErr w:type="gramStart"/>
      <w:r w:rsidRPr="00ED0FAC">
        <w:rPr>
          <w:rFonts w:ascii="Times New Roman" w:hAnsi="Times New Roman"/>
          <w:sz w:val="24"/>
          <w:szCs w:val="24"/>
        </w:rPr>
        <w:t>ств дв</w:t>
      </w:r>
      <w:proofErr w:type="gramEnd"/>
      <w:r w:rsidRPr="00ED0FAC">
        <w:rPr>
          <w:rFonts w:ascii="Times New Roman" w:hAnsi="Times New Roman"/>
          <w:sz w:val="24"/>
          <w:szCs w:val="24"/>
        </w:rPr>
        <w:t xml:space="preserve">игательного аппарата человека, позволяющий выполнять двигательные действия в кратчайшее время.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Скоростные способности подразделяются </w:t>
      </w:r>
      <w:proofErr w:type="gramStart"/>
      <w:r w:rsidRPr="00ED0FAC">
        <w:rPr>
          <w:rFonts w:ascii="Times New Roman" w:hAnsi="Times New Roman"/>
          <w:sz w:val="24"/>
          <w:szCs w:val="24"/>
        </w:rPr>
        <w:t>на</w:t>
      </w:r>
      <w:proofErr w:type="gramEnd"/>
      <w:r w:rsidRPr="00ED0FAC">
        <w:rPr>
          <w:rFonts w:ascii="Times New Roman" w:hAnsi="Times New Roman"/>
          <w:sz w:val="24"/>
          <w:szCs w:val="24"/>
        </w:rPr>
        <w:t xml:space="preserve"> элементарные и комплексные. К элементарным видам скоростных способностей относятся:  скорость простой и сложной двигательной реакции;</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скорость выполнения отдельного движения;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-способность к быстрому началу движения;</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-максимальная частота (темп) неотягощенных движений.</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u w:val="single"/>
        </w:rPr>
        <w:t>К комплексным</w:t>
      </w:r>
      <w:r w:rsidRPr="00ED0FAC">
        <w:rPr>
          <w:rFonts w:ascii="Times New Roman" w:hAnsi="Times New Roman"/>
          <w:sz w:val="24"/>
          <w:szCs w:val="24"/>
        </w:rPr>
        <w:t xml:space="preserve"> проявлениям скоростных способностей относят максимальную скорость плавания, быстроту выполнения игровых движений в воде. 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 Время реакции определяется главным образом скоростью и подвижностью нервных процессов, а также текущим состоянием нервной системы. На способность развивать и </w:t>
      </w:r>
      <w:r w:rsidRPr="00ED0FAC">
        <w:rPr>
          <w:rFonts w:ascii="Times New Roman" w:hAnsi="Times New Roman"/>
          <w:sz w:val="24"/>
          <w:szCs w:val="24"/>
        </w:rPr>
        <w:lastRenderedPageBreak/>
        <w:t xml:space="preserve">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40 Решающий стимул для развития максимального темпа скоростных способностей - высокая интенсивность движений. </w:t>
      </w:r>
      <w:proofErr w:type="gramStart"/>
      <w:r w:rsidRPr="00ED0FAC">
        <w:rPr>
          <w:rFonts w:ascii="Times New Roman" w:hAnsi="Times New Roman"/>
          <w:sz w:val="24"/>
          <w:szCs w:val="24"/>
        </w:rPr>
        <w:t>Для достижения максимального темпа движений необходимо 3-4 с и еще 3-5 с можно удерживать максимальный темп.</w:t>
      </w:r>
      <w:proofErr w:type="gramEnd"/>
      <w:r w:rsidRPr="00ED0FAC">
        <w:rPr>
          <w:rFonts w:ascii="Times New Roman" w:hAnsi="Times New Roman"/>
          <w:sz w:val="24"/>
          <w:szCs w:val="24"/>
        </w:rPr>
        <w:t xml:space="preserve"> Интервалы между нагрузками скоростной направленности должны обеспечивать почти полное восстановление работоспособности. В то же время длительность отдыха должна быть такой, чтобы не произошло значительного понижения уровня возбуждения ЦНС. Средства и методы развития гибкости и координационных способностей Развитие гибкости Гибкостью (подвижностью в суставах) называется способность выполнять движения с большой амплитудой. Гибкость подразделяют </w:t>
      </w:r>
      <w:proofErr w:type="gramStart"/>
      <w:r w:rsidRPr="00ED0FAC">
        <w:rPr>
          <w:rFonts w:ascii="Times New Roman" w:hAnsi="Times New Roman"/>
          <w:sz w:val="24"/>
          <w:szCs w:val="24"/>
        </w:rPr>
        <w:t>на</w:t>
      </w:r>
      <w:proofErr w:type="gramEnd"/>
      <w:r w:rsidRPr="00ED0FAC">
        <w:rPr>
          <w:rFonts w:ascii="Times New Roman" w:hAnsi="Times New Roman"/>
          <w:sz w:val="24"/>
          <w:szCs w:val="24"/>
        </w:rPr>
        <w:t xml:space="preserve"> 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ватерполистов нужно применять средства и методы развития обоих видов гибкости. 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 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 Для эффективного развития подвижности в суставах и для </w:t>
      </w:r>
      <w:proofErr w:type="spellStart"/>
      <w:r w:rsidRPr="00ED0FAC">
        <w:rPr>
          <w:rFonts w:ascii="Times New Roman" w:hAnsi="Times New Roman"/>
          <w:sz w:val="24"/>
          <w:szCs w:val="24"/>
        </w:rPr>
        <w:t>избежания</w:t>
      </w:r>
      <w:proofErr w:type="spellEnd"/>
      <w:r w:rsidRPr="00ED0FAC">
        <w:rPr>
          <w:rFonts w:ascii="Times New Roman" w:hAnsi="Times New Roman"/>
          <w:sz w:val="24"/>
          <w:szCs w:val="24"/>
        </w:rPr>
        <w:t xml:space="preserve">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 Тренировки, направленные на увеличение гибкости, должны проводиться ежедневно по 30-45 мин; для поддержания ее на достигнутом уровне занятия могут </w:t>
      </w:r>
      <w:proofErr w:type="gramStart"/>
      <w:r w:rsidRPr="00ED0FAC">
        <w:rPr>
          <w:rFonts w:ascii="Times New Roman" w:hAnsi="Times New Roman"/>
          <w:sz w:val="24"/>
          <w:szCs w:val="24"/>
        </w:rPr>
        <w:t>проводится</w:t>
      </w:r>
      <w:proofErr w:type="gramEnd"/>
      <w:r w:rsidRPr="00ED0FAC">
        <w:rPr>
          <w:rFonts w:ascii="Times New Roman" w:hAnsi="Times New Roman"/>
          <w:sz w:val="24"/>
          <w:szCs w:val="24"/>
        </w:rPr>
        <w:t xml:space="preserve"> 3-4 раза в неделю по 15-30 мин.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Для ватерполистов характерны высокая подвижность в коленном, тазобедренном суставах, большая амплитуда тыльного сгибания в </w:t>
      </w:r>
      <w:proofErr w:type="spellStart"/>
      <w:r w:rsidRPr="00ED0FAC">
        <w:rPr>
          <w:rFonts w:ascii="Times New Roman" w:hAnsi="Times New Roman"/>
          <w:sz w:val="24"/>
          <w:szCs w:val="24"/>
        </w:rPr>
        <w:t>голеностопе</w:t>
      </w:r>
      <w:proofErr w:type="spellEnd"/>
      <w:r w:rsidRPr="00ED0FAC">
        <w:rPr>
          <w:rFonts w:ascii="Times New Roman" w:hAnsi="Times New Roman"/>
          <w:sz w:val="24"/>
          <w:szCs w:val="24"/>
        </w:rPr>
        <w:t xml:space="preserve">, малая амплитуда подошвенного сгибания и низкая подвижность плечевых суставов. Упражнения для развития гибкости: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 Стоя, ноги врозь. </w:t>
      </w:r>
      <w:proofErr w:type="gramStart"/>
      <w:r w:rsidRPr="00ED0FAC">
        <w:rPr>
          <w:rFonts w:ascii="Times New Roman" w:hAnsi="Times New Roman"/>
          <w:sz w:val="24"/>
          <w:szCs w:val="24"/>
        </w:rPr>
        <w:t>Одновременный</w:t>
      </w:r>
      <w:proofErr w:type="gramEnd"/>
      <w:r w:rsidRPr="00ED0FAC">
        <w:rPr>
          <w:rFonts w:ascii="Times New Roman" w:hAnsi="Times New Roman"/>
          <w:sz w:val="24"/>
          <w:szCs w:val="24"/>
        </w:rPr>
        <w:t xml:space="preserve"> </w:t>
      </w:r>
      <w:proofErr w:type="spellStart"/>
      <w:r w:rsidRPr="00ED0FAC">
        <w:rPr>
          <w:rFonts w:ascii="Times New Roman" w:hAnsi="Times New Roman"/>
          <w:sz w:val="24"/>
          <w:szCs w:val="24"/>
        </w:rPr>
        <w:t>выкрут</w:t>
      </w:r>
      <w:proofErr w:type="spellEnd"/>
      <w:r w:rsidRPr="00ED0FAC">
        <w:rPr>
          <w:rFonts w:ascii="Times New Roman" w:hAnsi="Times New Roman"/>
          <w:sz w:val="24"/>
          <w:szCs w:val="24"/>
        </w:rPr>
        <w:t xml:space="preserve"> рук с палкой (полотенцем).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 Стоя, ноги врозь. Пружинящие наклоны вперед, в стороны.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3. Сидя на мате. Вращательные движения стопами вправо и влево с максимальной амплитудой.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4. Сидя на мате. Взявшись рукой за носок, максимальный разворот стоп (только для брасса).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5. Сидя на пятках, с опорой на голени и тыльную сторону стоп. Подтягивание коленей к груди.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6.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лежа с опорой на тыльную сторону стоп, кисти сжаты в кулаки. Сгибание и разгибание в тазобедренных суставах (подъем таза вверх и опускание).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7. Лежа на спине, одна нога согнута в колене и опирается на тыльную сторону стопы. Опираясь на прямую ногу и кисти, максимальное поднимание живота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lastRenderedPageBreak/>
        <w:t xml:space="preserve">41 8. Лежа на груди, прогнувшись, ноги согнуты в коленях, руками держась за разведенные в стороны стопы. «Вырывание» стоп движением ног, как при плавании брассом.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9. Лежа на спине с опорой на тыльную сторону стоп (колени максимально согнуты, бедра находятся над голенями). Приподнять живот как можно выше, стараясь не отрывать колени от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10. То же, но с опорой на внутреннюю поверхность стоп (стопы развернуты «для брасса»). 11. Лежа на спине. Поднимание прямых ног за голову до касания носками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12. Лежа на спине. Выход в стойку на лопатках, затем попеременное опускание прямых ног вперед (за голову) до касания носками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13. Лежа на груди. </w:t>
      </w:r>
      <w:proofErr w:type="spellStart"/>
      <w:r w:rsidRPr="00ED0FAC">
        <w:rPr>
          <w:rFonts w:ascii="Times New Roman" w:hAnsi="Times New Roman"/>
          <w:sz w:val="24"/>
          <w:szCs w:val="24"/>
        </w:rPr>
        <w:t>Прогибание</w:t>
      </w:r>
      <w:proofErr w:type="spellEnd"/>
      <w:r w:rsidRPr="00ED0FAC">
        <w:rPr>
          <w:rFonts w:ascii="Times New Roman" w:hAnsi="Times New Roman"/>
          <w:sz w:val="24"/>
          <w:szCs w:val="24"/>
        </w:rPr>
        <w:t xml:space="preserve">, взявшись рукой за стопу разноименной ноги.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14. Прыжки вверх, касаясь ладонями стоп, развернутых в стороны (для брасса).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15. Лежа на спине, ноги согнуты в коленях, руки в стороны. Опускание коленей вправо и влево от туловища до касания ими пола.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16. </w:t>
      </w:r>
      <w:proofErr w:type="gramStart"/>
      <w:r w:rsidRPr="00ED0FAC">
        <w:rPr>
          <w:rFonts w:ascii="Times New Roman" w:hAnsi="Times New Roman"/>
          <w:sz w:val="24"/>
          <w:szCs w:val="24"/>
        </w:rPr>
        <w:t>Упор</w:t>
      </w:r>
      <w:proofErr w:type="gramEnd"/>
      <w:r w:rsidRPr="00ED0FAC">
        <w:rPr>
          <w:rFonts w:ascii="Times New Roman" w:hAnsi="Times New Roman"/>
          <w:sz w:val="24"/>
          <w:szCs w:val="24"/>
        </w:rPr>
        <w:t xml:space="preserve"> лежа сзади (о гимнастическую скамейку или тумбочку). Сгибание и разгибание рук с максимальной амплитудой движений в плечевых суставах.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17. Лежа на груди, ноги согнуты в коленях, пятки подтянуты к ягодицам. Партнер нажимает на внешние стороны стоп, прижимая пятки к ягодицам.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18. Лежа на груди, ноги согнуты в коленях. Партнер нажимает на внешние стороны стоп, прижимая их к мату по бокам туловища.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19. Лежа на груди, ноги согнуты в коленях, стопы разведены в стороны, как при брассе. Партнер нажимает на развернутые стопы, прижимая их к мату.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20. Лежа на груди, нога согнута в колене, пятка у ягодицы. Партнер, взяв согнутую ногу одной рукой за носок, а другой - за колено, нажимает на носок, одновременно поднимая колено вверх.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21. Лежа на спине, колени выпрямлены, носки оттянуты. Партнер нажимает на носки.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22. Лежа на спине, прямая нога поднята вверх. Партнер, взяв поднятую ногу одной рукой за пятку, а другой - за колено, плавно нажимает на пятку от себя, а колено - к себе.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23. Сидя, ноги </w:t>
      </w:r>
      <w:proofErr w:type="spellStart"/>
      <w:r w:rsidRPr="00ED0FAC">
        <w:rPr>
          <w:rFonts w:ascii="Times New Roman" w:hAnsi="Times New Roman"/>
          <w:sz w:val="24"/>
          <w:szCs w:val="24"/>
        </w:rPr>
        <w:t>скрестно</w:t>
      </w:r>
      <w:proofErr w:type="spellEnd"/>
      <w:r w:rsidRPr="00ED0FAC">
        <w:rPr>
          <w:rFonts w:ascii="Times New Roman" w:hAnsi="Times New Roman"/>
          <w:sz w:val="24"/>
          <w:szCs w:val="24"/>
        </w:rPr>
        <w:t xml:space="preserve">, руки за спиной. Партнер отводит руки </w:t>
      </w:r>
      <w:proofErr w:type="spellStart"/>
      <w:r w:rsidRPr="00ED0FAC">
        <w:rPr>
          <w:rFonts w:ascii="Times New Roman" w:hAnsi="Times New Roman"/>
          <w:sz w:val="24"/>
          <w:szCs w:val="24"/>
        </w:rPr>
        <w:t>назад-вверх</w:t>
      </w:r>
      <w:proofErr w:type="spellEnd"/>
      <w:r w:rsidRPr="00ED0FAC">
        <w:rPr>
          <w:rFonts w:ascii="Times New Roman" w:hAnsi="Times New Roman"/>
          <w:sz w:val="24"/>
          <w:szCs w:val="24"/>
        </w:rPr>
        <w:t xml:space="preserve"> (взяв за кисти и упираясь коленом в спину).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24. Лежа на груди, прямые руки сзади. Партнер давит на руки </w:t>
      </w:r>
      <w:proofErr w:type="spellStart"/>
      <w:r w:rsidRPr="00ED0FAC">
        <w:rPr>
          <w:rFonts w:ascii="Times New Roman" w:hAnsi="Times New Roman"/>
          <w:sz w:val="24"/>
          <w:szCs w:val="24"/>
        </w:rPr>
        <w:t>вперед-вниз</w:t>
      </w:r>
      <w:proofErr w:type="spellEnd"/>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25. То же, но партнер, взяв за кисти, </w:t>
      </w:r>
      <w:proofErr w:type="spellStart"/>
      <w:r w:rsidRPr="00ED0FAC">
        <w:rPr>
          <w:rFonts w:ascii="Times New Roman" w:hAnsi="Times New Roman"/>
          <w:sz w:val="24"/>
          <w:szCs w:val="24"/>
        </w:rPr>
        <w:t>скрестно</w:t>
      </w:r>
      <w:proofErr w:type="spellEnd"/>
      <w:r w:rsidRPr="00ED0FAC">
        <w:rPr>
          <w:rFonts w:ascii="Times New Roman" w:hAnsi="Times New Roman"/>
          <w:sz w:val="24"/>
          <w:szCs w:val="24"/>
        </w:rPr>
        <w:t xml:space="preserve"> сводит прямые руки. Вариант: взяв за локти, сводит согнутые руки.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26. Лежа на груди, рука согнута в локте, кисть за спиной. Партнер, взяв одной рукой за локоть, другой - за кисть, тянет локоть </w:t>
      </w:r>
      <w:proofErr w:type="spellStart"/>
      <w:r w:rsidRPr="00ED0FAC">
        <w:rPr>
          <w:rFonts w:ascii="Times New Roman" w:hAnsi="Times New Roman"/>
          <w:sz w:val="24"/>
          <w:szCs w:val="24"/>
        </w:rPr>
        <w:t>вверх-назад</w:t>
      </w:r>
      <w:proofErr w:type="spellEnd"/>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27. Лежа на груди, прямые руки сзади, сцеплены в замок. Партнер, взяв за кисти, нажимает вперед.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28. Лежа на груди, сцепленные кисти на затылке. Партнер, взяв за локти, тянет их вверх, стараясь свести.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rPr>
        <w:t>Развитие координационных способностей</w:t>
      </w:r>
      <w:r w:rsidRPr="00ED0FAC">
        <w:rPr>
          <w:rFonts w:ascii="Times New Roman" w:hAnsi="Times New Roman"/>
          <w:sz w:val="24"/>
          <w:szCs w:val="24"/>
        </w:rPr>
        <w:t xml:space="preserve">: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Водное поло предъявляет специфические требования к координационным способностям. Способность к оценке и регуляции динамических и пространственно- временных параметров отражает совершенство специализированных восприятий: чувство развиваемых усилий, времени, темпа, ритма, воды.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b/>
          <w:sz w:val="24"/>
          <w:szCs w:val="24"/>
          <w:u w:val="single"/>
        </w:rPr>
        <w:lastRenderedPageBreak/>
        <w:t>В подготовке ватерполистов</w:t>
      </w:r>
      <w:r w:rsidRPr="00ED0FAC">
        <w:rPr>
          <w:rFonts w:ascii="Times New Roman" w:hAnsi="Times New Roman"/>
          <w:sz w:val="24"/>
          <w:szCs w:val="24"/>
        </w:rPr>
        <w:t xml:space="preserve"> используют сложные в координационном отношении подвижные и спортивные игры (баскетбол, футбол, гандбол), упражнения из других видов спорта, гимнастические упражнения и элементы акробатики. Однако эти упражнения не специфичны для водного поло и создают лишь общую базу для проявления координационных способностей.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ватерполистов за счет необычных исходных положений, вариативности динамических и пространственно-временных характеристик.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w:t>
      </w:r>
    </w:p>
    <w:p w:rsidR="00ED0FAC" w:rsidRPr="00ED0FAC" w:rsidRDefault="00ED0FAC" w:rsidP="00ED0FAC">
      <w:pPr>
        <w:tabs>
          <w:tab w:val="left" w:pos="1953"/>
        </w:tabs>
        <w:jc w:val="both"/>
        <w:rPr>
          <w:rFonts w:ascii="Times New Roman" w:hAnsi="Times New Roman"/>
          <w:sz w:val="24"/>
          <w:szCs w:val="24"/>
        </w:rPr>
      </w:pPr>
      <w:r w:rsidRPr="00ED0FAC">
        <w:rPr>
          <w:rFonts w:ascii="Times New Roman" w:hAnsi="Times New Roman"/>
          <w:sz w:val="24"/>
          <w:szCs w:val="24"/>
        </w:rPr>
        <w:t xml:space="preserve">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с заранее заданным графиком улучшения скорости (например, в серии 6 </w:t>
      </w:r>
      <w:proofErr w:type="spellStart"/>
      <w:r w:rsidRPr="00ED0FAC">
        <w:rPr>
          <w:rFonts w:ascii="Times New Roman" w:hAnsi="Times New Roman"/>
          <w:sz w:val="24"/>
          <w:szCs w:val="24"/>
        </w:rPr>
        <w:t>х</w:t>
      </w:r>
      <w:proofErr w:type="spellEnd"/>
      <w:r w:rsidRPr="00ED0FAC">
        <w:rPr>
          <w:rFonts w:ascii="Times New Roman" w:hAnsi="Times New Roman"/>
          <w:sz w:val="24"/>
          <w:szCs w:val="24"/>
        </w:rPr>
        <w:t xml:space="preserve"> 50 м каждый отрезок проплывается на 1 с быстрее предыдущего). </w:t>
      </w:r>
    </w:p>
    <w:p w:rsidR="00ED0FAC" w:rsidRPr="00ED0FAC" w:rsidRDefault="00ED0FAC" w:rsidP="00ED0FAC">
      <w:pPr>
        <w:tabs>
          <w:tab w:val="left" w:pos="1953"/>
        </w:tabs>
        <w:jc w:val="center"/>
        <w:rPr>
          <w:rFonts w:ascii="Times New Roman" w:hAnsi="Times New Roman"/>
          <w:b/>
          <w:sz w:val="24"/>
          <w:szCs w:val="24"/>
        </w:rPr>
      </w:pPr>
    </w:p>
    <w:p w:rsidR="00ED0FAC" w:rsidRPr="00ED0FAC" w:rsidRDefault="00ED0FAC" w:rsidP="00ED0FAC">
      <w:pPr>
        <w:tabs>
          <w:tab w:val="left" w:pos="1953"/>
        </w:tabs>
        <w:jc w:val="center"/>
        <w:rPr>
          <w:rFonts w:ascii="Times New Roman" w:hAnsi="Times New Roman"/>
          <w:b/>
          <w:sz w:val="24"/>
          <w:szCs w:val="24"/>
        </w:rPr>
      </w:pPr>
      <w:r w:rsidRPr="00ED0FAC">
        <w:rPr>
          <w:rFonts w:ascii="Times New Roman" w:hAnsi="Times New Roman"/>
          <w:b/>
          <w:sz w:val="24"/>
          <w:szCs w:val="24"/>
        </w:rPr>
        <w:t>Тренировочный этап (этап спортивной специализации).</w:t>
      </w:r>
    </w:p>
    <w:p w:rsidR="00ED0FAC" w:rsidRPr="00ED0FAC" w:rsidRDefault="00ED0FAC" w:rsidP="00ED0FAC">
      <w:pPr>
        <w:tabs>
          <w:tab w:val="left" w:pos="1953"/>
        </w:tabs>
        <w:jc w:val="center"/>
        <w:rPr>
          <w:rFonts w:ascii="Times New Roman" w:hAnsi="Times New Roman"/>
          <w:b/>
          <w:sz w:val="24"/>
          <w:szCs w:val="24"/>
        </w:rPr>
      </w:pPr>
      <w:r w:rsidRPr="00ED0FAC">
        <w:rPr>
          <w:rFonts w:ascii="Times New Roman" w:hAnsi="Times New Roman"/>
          <w:b/>
          <w:sz w:val="24"/>
          <w:szCs w:val="24"/>
        </w:rPr>
        <w:t>Общая физическая подготовка</w:t>
      </w:r>
    </w:p>
    <w:p w:rsidR="00ED0FAC" w:rsidRPr="00ED0FAC" w:rsidRDefault="00ED0FAC" w:rsidP="00ED0FAC">
      <w:pPr>
        <w:pStyle w:val="ad"/>
        <w:spacing w:line="240" w:lineRule="auto"/>
        <w:ind w:firstLine="0"/>
        <w:rPr>
          <w:sz w:val="24"/>
          <w:szCs w:val="24"/>
        </w:rPr>
      </w:pPr>
      <w:r w:rsidRPr="00ED0FAC">
        <w:rPr>
          <w:sz w:val="24"/>
          <w:szCs w:val="24"/>
        </w:rPr>
        <w:t xml:space="preserve">Основные упражнения на месте и в движении, применяемые для организации </w:t>
      </w:r>
      <w:proofErr w:type="spellStart"/>
      <w:r w:rsidRPr="00ED0FAC">
        <w:rPr>
          <w:sz w:val="24"/>
          <w:szCs w:val="24"/>
        </w:rPr>
        <w:t>лбучающихся</w:t>
      </w:r>
      <w:proofErr w:type="gramStart"/>
      <w:r w:rsidRPr="00ED0FAC">
        <w:rPr>
          <w:sz w:val="24"/>
          <w:szCs w:val="24"/>
        </w:rPr>
        <w:t>,в</w:t>
      </w:r>
      <w:proofErr w:type="gramEnd"/>
      <w:r w:rsidRPr="00ED0FAC">
        <w:rPr>
          <w:sz w:val="24"/>
          <w:szCs w:val="24"/>
        </w:rPr>
        <w:t>оспитани,чувстватемпа,ритма,координированности</w:t>
      </w:r>
      <w:proofErr w:type="spellEnd"/>
      <w:r w:rsidRPr="00ED0FAC">
        <w:rPr>
          <w:sz w:val="24"/>
          <w:szCs w:val="24"/>
        </w:rPr>
        <w:t xml:space="preserve">, формирования правильной осанки. </w:t>
      </w:r>
    </w:p>
    <w:p w:rsidR="00ED0FAC" w:rsidRPr="00ED0FAC" w:rsidRDefault="00ED0FAC" w:rsidP="00ED0FAC">
      <w:pPr>
        <w:pStyle w:val="ad"/>
        <w:spacing w:line="240" w:lineRule="auto"/>
        <w:rPr>
          <w:sz w:val="24"/>
          <w:szCs w:val="24"/>
        </w:rPr>
      </w:pPr>
      <w:proofErr w:type="gramStart"/>
      <w:r w:rsidRPr="00ED0FAC">
        <w:rPr>
          <w:sz w:val="24"/>
          <w:szCs w:val="24"/>
        </w:rPr>
        <w:t>Ходьба обычным шагом, с высоким подниманием колен, на носках, пятках, на наружной и внутренней сторонах стопы.</w:t>
      </w:r>
      <w:proofErr w:type="gramEnd"/>
      <w:r w:rsidRPr="00ED0FAC">
        <w:rPr>
          <w:sz w:val="24"/>
          <w:szCs w:val="24"/>
        </w:rPr>
        <w:t xml:space="preserve"> Ходьба в приседе и в </w:t>
      </w:r>
      <w:proofErr w:type="spellStart"/>
      <w:r w:rsidRPr="00ED0FAC">
        <w:rPr>
          <w:sz w:val="24"/>
          <w:szCs w:val="24"/>
        </w:rPr>
        <w:t>полуприседе</w:t>
      </w:r>
      <w:proofErr w:type="spellEnd"/>
      <w:r w:rsidRPr="00ED0FAC">
        <w:rPr>
          <w:sz w:val="24"/>
          <w:szCs w:val="24"/>
        </w:rPr>
        <w:t xml:space="preserve">. Сочетание ходьбы с различными движениями рук. </w:t>
      </w:r>
    </w:p>
    <w:p w:rsidR="00ED0FAC" w:rsidRPr="00ED0FAC" w:rsidRDefault="00ED0FAC" w:rsidP="00ED0FAC">
      <w:pPr>
        <w:pStyle w:val="ad"/>
        <w:spacing w:line="240" w:lineRule="auto"/>
        <w:rPr>
          <w:sz w:val="24"/>
          <w:szCs w:val="24"/>
        </w:rPr>
      </w:pPr>
      <w:r w:rsidRPr="00ED0FAC">
        <w:rPr>
          <w:sz w:val="24"/>
          <w:szCs w:val="24"/>
        </w:rPr>
        <w:t xml:space="preserve">Бег обычный; бег, высоко поднимая колени или забрасывая голени назад. Сочетание ходьбы и бега с прыжками. Ритмические ходьба и бег (с подсчетом преподавателя, с коллективным подсчетом, с хлопками в ладоши, с акцентом в постановке ноги под заданный ритм и т. д.). Простейшие танцевальные шаги. </w:t>
      </w:r>
    </w:p>
    <w:p w:rsidR="00ED0FAC" w:rsidRPr="00ED0FAC" w:rsidRDefault="00ED0FAC" w:rsidP="00ED0FAC">
      <w:pPr>
        <w:pStyle w:val="ad"/>
        <w:spacing w:line="240" w:lineRule="auto"/>
        <w:rPr>
          <w:sz w:val="24"/>
          <w:szCs w:val="24"/>
        </w:rPr>
      </w:pPr>
      <w:r w:rsidRPr="00ED0FAC">
        <w:rPr>
          <w:sz w:val="24"/>
          <w:szCs w:val="24"/>
        </w:rPr>
        <w:t>Элементы спортивной ходьбы; ходьба выпадами, на четвереньках в упоре лежа сзади; ходьба и бег окрестным и приставным шагом, с изменением направления, темпа и ритма, соотношение шагов и дыха</w:t>
      </w:r>
      <w:r w:rsidRPr="00ED0FAC">
        <w:rPr>
          <w:sz w:val="24"/>
          <w:szCs w:val="24"/>
        </w:rPr>
        <w:softHyphen/>
        <w:t xml:space="preserve">ния. </w:t>
      </w:r>
    </w:p>
    <w:p w:rsidR="00ED0FAC" w:rsidRPr="00ED0FAC" w:rsidRDefault="00ED0FAC" w:rsidP="00ED0FAC">
      <w:pPr>
        <w:pStyle w:val="ad"/>
        <w:spacing w:line="240" w:lineRule="auto"/>
        <w:rPr>
          <w:sz w:val="24"/>
          <w:szCs w:val="24"/>
        </w:rPr>
      </w:pPr>
      <w:r w:rsidRPr="00ED0FAC">
        <w:rPr>
          <w:sz w:val="24"/>
          <w:szCs w:val="24"/>
        </w:rPr>
        <w:t xml:space="preserve">Прыжки и метания. Прыжки в длину и высоту с места и с разбега. Прыжки через препятствия. </w:t>
      </w:r>
    </w:p>
    <w:p w:rsidR="00ED0FAC" w:rsidRPr="00ED0FAC" w:rsidRDefault="00ED0FAC" w:rsidP="00ED0FAC">
      <w:pPr>
        <w:pStyle w:val="ad"/>
        <w:spacing w:line="240" w:lineRule="auto"/>
        <w:rPr>
          <w:sz w:val="24"/>
          <w:szCs w:val="24"/>
        </w:rPr>
      </w:pPr>
      <w:proofErr w:type="gramStart"/>
      <w:r w:rsidRPr="00ED0FAC">
        <w:rPr>
          <w:sz w:val="24"/>
          <w:szCs w:val="24"/>
        </w:rPr>
        <w:t xml:space="preserve">Броски и ловля набивных мячей (вес 1, 2, 3 кг), передача мяча друг другу </w:t>
      </w:r>
      <w:r w:rsidRPr="00ED0FAC">
        <w:rPr>
          <w:sz w:val="24"/>
          <w:szCs w:val="24"/>
        </w:rPr>
        <w:br/>
        <w:t xml:space="preserve">в парах, в тройках, в группах по кругу; броски двумя руками из-за головы, снизу, от груди, назад через голову, назад между ног с наклоном туловища, назад </w:t>
      </w:r>
      <w:r w:rsidRPr="00ED0FAC">
        <w:rPr>
          <w:sz w:val="24"/>
          <w:szCs w:val="24"/>
        </w:rPr>
        <w:br/>
        <w:t>с поворотом туловища, назад с поворотом туловища в сторону, вперед из-за спины с наклоном туловища;</w:t>
      </w:r>
      <w:proofErr w:type="gramEnd"/>
      <w:r w:rsidRPr="00ED0FAC">
        <w:rPr>
          <w:sz w:val="24"/>
          <w:szCs w:val="24"/>
        </w:rPr>
        <w:t xml:space="preserve"> броски одной рукой от плеча; сбоку через голову; подбрасывание и ловля мяча; то же в прыжке или после поворота на 130-360°. Броски и ловля мяча в положении сидя или лежа на спине. </w:t>
      </w:r>
    </w:p>
    <w:p w:rsidR="00ED0FAC" w:rsidRPr="00ED0FAC" w:rsidRDefault="00ED0FAC" w:rsidP="00ED0FAC">
      <w:pPr>
        <w:pStyle w:val="ad"/>
        <w:spacing w:line="240" w:lineRule="auto"/>
        <w:rPr>
          <w:sz w:val="24"/>
          <w:szCs w:val="24"/>
        </w:rPr>
      </w:pPr>
      <w:r w:rsidRPr="00ED0FAC">
        <w:rPr>
          <w:sz w:val="24"/>
          <w:szCs w:val="24"/>
        </w:rPr>
        <w:t xml:space="preserve">Прикладные упражнения. Поднимание и переноска партнера вдвоем; поднимание и переноска партнера, сидящего на спине; лазание в смешанном </w:t>
      </w:r>
      <w:r w:rsidRPr="00ED0FAC">
        <w:rPr>
          <w:sz w:val="24"/>
          <w:szCs w:val="24"/>
        </w:rPr>
        <w:br/>
        <w:t xml:space="preserve">и простоя висе с использованием гимнастической стенки, лестницы, каната, шеста. </w:t>
      </w:r>
    </w:p>
    <w:p w:rsidR="00ED0FAC" w:rsidRPr="00ED0FAC" w:rsidRDefault="00ED0FAC" w:rsidP="00ED0FAC">
      <w:pPr>
        <w:pStyle w:val="ad"/>
        <w:spacing w:line="240" w:lineRule="auto"/>
        <w:rPr>
          <w:sz w:val="24"/>
          <w:szCs w:val="24"/>
        </w:rPr>
      </w:pPr>
      <w:r w:rsidRPr="00ED0FAC">
        <w:rPr>
          <w:sz w:val="24"/>
          <w:szCs w:val="24"/>
        </w:rPr>
        <w:t>Упражнения с гантелями, штангой.</w:t>
      </w:r>
    </w:p>
    <w:p w:rsidR="00ED0FAC" w:rsidRPr="00ED0FAC" w:rsidRDefault="00ED0FAC" w:rsidP="00ED0FAC">
      <w:pPr>
        <w:pStyle w:val="ad"/>
        <w:spacing w:line="240" w:lineRule="auto"/>
        <w:rPr>
          <w:sz w:val="24"/>
          <w:szCs w:val="24"/>
        </w:rPr>
      </w:pPr>
      <w:r w:rsidRPr="00ED0FAC">
        <w:rPr>
          <w:sz w:val="24"/>
          <w:szCs w:val="24"/>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ED0FAC">
        <w:rPr>
          <w:sz w:val="24"/>
          <w:szCs w:val="24"/>
        </w:rPr>
        <w:t>полуприседе</w:t>
      </w:r>
      <w:proofErr w:type="spellEnd"/>
      <w:r w:rsidRPr="00ED0FAC">
        <w:rPr>
          <w:sz w:val="24"/>
          <w:szCs w:val="24"/>
        </w:rPr>
        <w:t xml:space="preserve">. </w:t>
      </w:r>
    </w:p>
    <w:p w:rsidR="00ED0FAC" w:rsidRPr="00ED0FAC" w:rsidRDefault="00ED0FAC" w:rsidP="00ED0FAC">
      <w:pPr>
        <w:pStyle w:val="ad"/>
        <w:spacing w:line="240" w:lineRule="auto"/>
        <w:rPr>
          <w:sz w:val="24"/>
          <w:szCs w:val="24"/>
        </w:rPr>
      </w:pPr>
      <w:r w:rsidRPr="00ED0FAC">
        <w:rPr>
          <w:sz w:val="24"/>
          <w:szCs w:val="24"/>
        </w:rPr>
        <w:t xml:space="preserve">Применяются движения, включающие потряхивание кистей, предплечий, рук, плечевого пояса; расслабленные маховые и вращательные движения руками; наклоны и </w:t>
      </w:r>
      <w:r w:rsidRPr="00ED0FAC">
        <w:rPr>
          <w:sz w:val="24"/>
          <w:szCs w:val="24"/>
        </w:rPr>
        <w:lastRenderedPageBreak/>
        <w:t xml:space="preserve">повороты туловища, расслабляя мышцы спины; упражнения для расслабления ног, успокоения дыхания и т. д. </w:t>
      </w:r>
    </w:p>
    <w:p w:rsidR="00ED0FAC" w:rsidRPr="00ED0FAC" w:rsidRDefault="00ED0FAC" w:rsidP="00ED0FAC">
      <w:pPr>
        <w:pStyle w:val="ad"/>
        <w:spacing w:line="240" w:lineRule="auto"/>
        <w:rPr>
          <w:b/>
          <w:sz w:val="24"/>
          <w:szCs w:val="24"/>
        </w:rPr>
      </w:pPr>
      <w:r w:rsidRPr="00ED0FAC">
        <w:rPr>
          <w:b/>
          <w:sz w:val="24"/>
          <w:szCs w:val="24"/>
        </w:rPr>
        <w:t>Упражнения с ватерпольными мячами</w:t>
      </w:r>
    </w:p>
    <w:p w:rsidR="00ED0FAC" w:rsidRPr="00ED0FAC" w:rsidRDefault="00ED0FAC" w:rsidP="00ED0FAC">
      <w:pPr>
        <w:pStyle w:val="5"/>
        <w:rPr>
          <w:rFonts w:ascii="Times New Roman" w:hAnsi="Times New Roman"/>
          <w:b w:val="0"/>
          <w:i w:val="0"/>
          <w:sz w:val="24"/>
          <w:szCs w:val="24"/>
        </w:rPr>
      </w:pPr>
      <w:r w:rsidRPr="00ED0FAC">
        <w:rPr>
          <w:rFonts w:ascii="Times New Roman" w:hAnsi="Times New Roman"/>
          <w:i w:val="0"/>
          <w:sz w:val="24"/>
          <w:szCs w:val="24"/>
        </w:rPr>
        <w:t>Упражнения на развитие ловкости</w:t>
      </w:r>
    </w:p>
    <w:p w:rsidR="00ED0FAC" w:rsidRPr="00ED0FAC" w:rsidRDefault="00ED0FAC" w:rsidP="00ED0FAC">
      <w:pPr>
        <w:pStyle w:val="af"/>
        <w:spacing w:line="240" w:lineRule="auto"/>
        <w:jc w:val="both"/>
        <w:rPr>
          <w:i w:val="0"/>
        </w:rPr>
      </w:pPr>
      <w:r w:rsidRPr="00ED0FAC">
        <w:rPr>
          <w:i w:val="0"/>
        </w:rPr>
        <w:t xml:space="preserve">1.Стоя на месте, выполнять баскетбольное ведение мяча вокруг своей оси, </w:t>
      </w:r>
      <w:r w:rsidRPr="00ED0FAC">
        <w:rPr>
          <w:i w:val="0"/>
        </w:rPr>
        <w:br/>
        <w:t xml:space="preserve">не отрывая ног от пола со сменой рук. </w:t>
      </w:r>
    </w:p>
    <w:p w:rsidR="00ED0FAC" w:rsidRPr="00ED0FAC" w:rsidRDefault="00ED0FAC" w:rsidP="00ED0FAC">
      <w:pPr>
        <w:pStyle w:val="af"/>
        <w:spacing w:line="240" w:lineRule="auto"/>
        <w:jc w:val="both"/>
        <w:rPr>
          <w:i w:val="0"/>
        </w:rPr>
      </w:pPr>
      <w:r w:rsidRPr="00ED0FAC">
        <w:rPr>
          <w:i w:val="0"/>
        </w:rPr>
        <w:t xml:space="preserve">2.Стоя на месте, выполнять баскетбольное ведение двух мячей попеременно правой и левой руками. </w:t>
      </w:r>
    </w:p>
    <w:p w:rsidR="00ED0FAC" w:rsidRPr="00ED0FAC" w:rsidRDefault="00ED0FAC" w:rsidP="00ED0FAC">
      <w:pPr>
        <w:pStyle w:val="af"/>
        <w:spacing w:line="240" w:lineRule="auto"/>
        <w:jc w:val="both"/>
        <w:rPr>
          <w:i w:val="0"/>
        </w:rPr>
      </w:pPr>
      <w:r w:rsidRPr="00ED0FAC">
        <w:rPr>
          <w:i w:val="0"/>
        </w:rPr>
        <w:t xml:space="preserve">3.То же упражнение, выполняя одновременно правой и левой руками. </w:t>
      </w:r>
    </w:p>
    <w:p w:rsidR="00ED0FAC" w:rsidRPr="00ED0FAC" w:rsidRDefault="00ED0FAC" w:rsidP="00ED0FAC">
      <w:pPr>
        <w:pStyle w:val="af"/>
        <w:spacing w:line="240" w:lineRule="auto"/>
        <w:jc w:val="both"/>
        <w:rPr>
          <w:i w:val="0"/>
        </w:rPr>
      </w:pPr>
      <w:r w:rsidRPr="00ED0FAC">
        <w:rPr>
          <w:i w:val="0"/>
        </w:rPr>
        <w:t xml:space="preserve">4.То же, что упражнения 2 и 3 с движением по залу и передачей мячей партнеру после отскока от пола. </w:t>
      </w:r>
    </w:p>
    <w:p w:rsidR="00ED0FAC" w:rsidRPr="00ED0FAC" w:rsidRDefault="00ED0FAC" w:rsidP="00ED0FAC">
      <w:pPr>
        <w:pStyle w:val="af"/>
        <w:spacing w:line="240" w:lineRule="auto"/>
        <w:jc w:val="both"/>
        <w:rPr>
          <w:i w:val="0"/>
        </w:rPr>
      </w:pPr>
      <w:r w:rsidRPr="00ED0FAC">
        <w:rPr>
          <w:i w:val="0"/>
        </w:rPr>
        <w:t xml:space="preserve">5.Стоя на месте, выполнять жонглирование двумя мячами. </w:t>
      </w:r>
    </w:p>
    <w:p w:rsidR="00ED0FAC" w:rsidRPr="00ED0FAC" w:rsidRDefault="00ED0FAC" w:rsidP="00ED0FAC">
      <w:pPr>
        <w:pStyle w:val="af"/>
        <w:spacing w:line="240" w:lineRule="auto"/>
        <w:jc w:val="both"/>
        <w:rPr>
          <w:i w:val="0"/>
        </w:rPr>
      </w:pPr>
      <w:r w:rsidRPr="00ED0FAC">
        <w:rPr>
          <w:i w:val="0"/>
        </w:rPr>
        <w:t xml:space="preserve">6.То же упражнение в движении по залу и с передачей мячей партнеру после подбрасывания. </w:t>
      </w:r>
    </w:p>
    <w:p w:rsidR="00ED0FAC" w:rsidRPr="00ED0FAC" w:rsidRDefault="00ED0FAC" w:rsidP="00ED0FAC">
      <w:pPr>
        <w:pStyle w:val="af"/>
        <w:spacing w:line="240" w:lineRule="auto"/>
        <w:ind w:left="284" w:hanging="284"/>
        <w:jc w:val="both"/>
        <w:rPr>
          <w:i w:val="0"/>
        </w:rPr>
      </w:pPr>
      <w:r w:rsidRPr="00ED0FAC">
        <w:rPr>
          <w:i w:val="0"/>
        </w:rPr>
        <w:t xml:space="preserve">7.Стоя на расстоянии 2 м лицом друг к другу, выполнить прием-передачу двух мячей одновременно правой и левой руками. </w:t>
      </w:r>
    </w:p>
    <w:p w:rsidR="00ED0FAC" w:rsidRPr="00ED0FAC" w:rsidRDefault="00ED0FAC" w:rsidP="00ED0FAC">
      <w:pPr>
        <w:pStyle w:val="af"/>
        <w:spacing w:line="240" w:lineRule="auto"/>
        <w:jc w:val="both"/>
        <w:rPr>
          <w:i w:val="0"/>
        </w:rPr>
      </w:pPr>
      <w:r w:rsidRPr="00ED0FAC">
        <w:rPr>
          <w:i w:val="0"/>
        </w:rPr>
        <w:t xml:space="preserve">8.То же упражнение попеременно с правой руки одного занимающегося на левую руку другого и наоборот. </w:t>
      </w:r>
    </w:p>
    <w:p w:rsidR="00ED0FAC" w:rsidRPr="00ED0FAC" w:rsidRDefault="00ED0FAC" w:rsidP="00ED0FAC">
      <w:pPr>
        <w:pStyle w:val="af"/>
        <w:spacing w:line="240" w:lineRule="auto"/>
        <w:jc w:val="both"/>
        <w:rPr>
          <w:i w:val="0"/>
        </w:rPr>
      </w:pPr>
      <w:r w:rsidRPr="00ED0FAC">
        <w:rPr>
          <w:i w:val="0"/>
        </w:rPr>
        <w:t xml:space="preserve">9. То же, что упражнения 7 и 8, выполняются сидя. </w:t>
      </w:r>
    </w:p>
    <w:p w:rsidR="00ED0FAC" w:rsidRPr="00ED0FAC" w:rsidRDefault="00ED0FAC" w:rsidP="00ED0FAC">
      <w:pPr>
        <w:pStyle w:val="af"/>
        <w:spacing w:line="240" w:lineRule="auto"/>
        <w:ind w:left="0" w:firstLine="0"/>
        <w:jc w:val="both"/>
        <w:rPr>
          <w:i w:val="0"/>
        </w:rPr>
      </w:pPr>
      <w:r w:rsidRPr="00ED0FAC">
        <w:rPr>
          <w:i w:val="0"/>
        </w:rPr>
        <w:t xml:space="preserve">10.Стоя на расстоянии 4 м (в зависимости от уровня технической подготовленности занимающихся) друг от друга выполнять прием- передачу двумя мячами правой (левой) рукой; один занимающийся выполняет прямую передачу, в это время другой выполняет передачу по навесной траектории. </w:t>
      </w:r>
    </w:p>
    <w:p w:rsidR="00ED0FAC" w:rsidRPr="00ED0FAC" w:rsidRDefault="00ED0FAC" w:rsidP="00ED0FAC">
      <w:pPr>
        <w:pStyle w:val="af"/>
        <w:tabs>
          <w:tab w:val="left" w:pos="284"/>
        </w:tabs>
        <w:spacing w:line="240" w:lineRule="auto"/>
        <w:ind w:left="0" w:firstLine="0"/>
        <w:jc w:val="both"/>
        <w:rPr>
          <w:i w:val="0"/>
        </w:rPr>
      </w:pPr>
      <w:r w:rsidRPr="00ED0FAC">
        <w:rPr>
          <w:i w:val="0"/>
        </w:rPr>
        <w:t xml:space="preserve">11.Упражнение в группах по 3-5 человек с количеством мячей соответствующим количеству занимающихся, выполнение приема </w:t>
      </w:r>
      <w:proofErr w:type="gramStart"/>
      <w:r w:rsidRPr="00ED0FAC">
        <w:rPr>
          <w:i w:val="0"/>
        </w:rPr>
        <w:t>–п</w:t>
      </w:r>
      <w:proofErr w:type="gramEnd"/>
      <w:r w:rsidRPr="00ED0FAC">
        <w:rPr>
          <w:i w:val="0"/>
        </w:rPr>
        <w:t xml:space="preserve">ередачи в различных направлениях и на различные расстояния с различным расположением занимающихся. </w:t>
      </w:r>
    </w:p>
    <w:p w:rsidR="00ED0FAC" w:rsidRPr="00ED0FAC" w:rsidRDefault="00ED0FAC" w:rsidP="00ED0FAC">
      <w:pPr>
        <w:pStyle w:val="5"/>
        <w:jc w:val="both"/>
        <w:rPr>
          <w:rFonts w:ascii="Times New Roman" w:hAnsi="Times New Roman"/>
          <w:i w:val="0"/>
          <w:sz w:val="24"/>
          <w:szCs w:val="24"/>
        </w:rPr>
      </w:pPr>
      <w:r w:rsidRPr="00ED0FAC">
        <w:rPr>
          <w:rFonts w:ascii="Times New Roman" w:hAnsi="Times New Roman"/>
          <w:i w:val="0"/>
          <w:sz w:val="24"/>
          <w:szCs w:val="24"/>
        </w:rPr>
        <w:t>Упражнения на развитие скорости переключения от одного действия к другом</w:t>
      </w:r>
      <w:proofErr w:type="gramStart"/>
      <w:r w:rsidRPr="00ED0FAC">
        <w:rPr>
          <w:rFonts w:ascii="Times New Roman" w:hAnsi="Times New Roman"/>
          <w:i w:val="0"/>
          <w:sz w:val="24"/>
          <w:szCs w:val="24"/>
        </w:rPr>
        <w:t>у(</w:t>
      </w:r>
      <w:proofErr w:type="gramEnd"/>
      <w:r w:rsidRPr="00ED0FAC">
        <w:rPr>
          <w:rFonts w:ascii="Times New Roman" w:hAnsi="Times New Roman"/>
          <w:i w:val="0"/>
          <w:sz w:val="24"/>
          <w:szCs w:val="24"/>
        </w:rPr>
        <w:t>на внимание)</w:t>
      </w:r>
    </w:p>
    <w:p w:rsidR="00ED0FAC" w:rsidRPr="00ED0FAC" w:rsidRDefault="00ED0FAC" w:rsidP="00ED0FAC">
      <w:pPr>
        <w:pStyle w:val="af"/>
        <w:spacing w:line="240" w:lineRule="auto"/>
        <w:ind w:left="0"/>
        <w:jc w:val="both"/>
        <w:rPr>
          <w:i w:val="0"/>
        </w:rPr>
      </w:pPr>
      <w:r w:rsidRPr="00ED0FAC">
        <w:rPr>
          <w:i w:val="0"/>
        </w:rPr>
        <w:t xml:space="preserve">          1.Стоя на равном расстоянии друг от друга в группе из 4-х человек, выполнять одновременные передачи четырех мячей в правую сторону; то же в левую сторону; то же со сменой направления передачи </w:t>
      </w:r>
      <w:proofErr w:type="spellStart"/>
      <w:r w:rsidRPr="00ED0FAC">
        <w:rPr>
          <w:i w:val="0"/>
        </w:rPr>
        <w:t>черезопределенное</w:t>
      </w:r>
      <w:proofErr w:type="spellEnd"/>
      <w:r w:rsidRPr="00ED0FAC">
        <w:rPr>
          <w:i w:val="0"/>
        </w:rPr>
        <w:t xml:space="preserve"> их количество или по звуковому (зрительному сигналу). </w:t>
      </w:r>
    </w:p>
    <w:p w:rsidR="00ED0FAC" w:rsidRPr="00ED0FAC" w:rsidRDefault="00ED0FAC" w:rsidP="00ED0FAC">
      <w:pPr>
        <w:pStyle w:val="af"/>
        <w:spacing w:line="240" w:lineRule="auto"/>
        <w:jc w:val="both"/>
        <w:rPr>
          <w:i w:val="0"/>
        </w:rPr>
      </w:pPr>
      <w:r w:rsidRPr="00ED0FAC">
        <w:rPr>
          <w:i w:val="0"/>
        </w:rPr>
        <w:t xml:space="preserve">2. То же упражнение с большим числом участвующих и количеством мячей, </w:t>
      </w:r>
    </w:p>
    <w:p w:rsidR="00ED0FAC" w:rsidRPr="00ED0FAC" w:rsidRDefault="00ED0FAC" w:rsidP="00ED0FAC">
      <w:pPr>
        <w:pStyle w:val="af"/>
        <w:spacing w:line="240" w:lineRule="auto"/>
        <w:jc w:val="both"/>
        <w:rPr>
          <w:i w:val="0"/>
        </w:rPr>
      </w:pPr>
      <w:r w:rsidRPr="00ED0FAC">
        <w:rPr>
          <w:i w:val="0"/>
        </w:rPr>
        <w:t xml:space="preserve"> </w:t>
      </w:r>
      <w:proofErr w:type="gramStart"/>
      <w:r w:rsidRPr="00ED0FAC">
        <w:rPr>
          <w:i w:val="0"/>
        </w:rPr>
        <w:t>соответствующих</w:t>
      </w:r>
      <w:proofErr w:type="gramEnd"/>
      <w:r w:rsidRPr="00ED0FAC">
        <w:rPr>
          <w:i w:val="0"/>
        </w:rPr>
        <w:t xml:space="preserve"> числу занимающихся. </w:t>
      </w:r>
    </w:p>
    <w:p w:rsidR="00ED0FAC" w:rsidRPr="00ED0FAC" w:rsidRDefault="00ED0FAC" w:rsidP="00ED0FAC">
      <w:pPr>
        <w:pStyle w:val="af"/>
        <w:spacing w:line="240" w:lineRule="auto"/>
        <w:jc w:val="both"/>
        <w:rPr>
          <w:i w:val="0"/>
        </w:rPr>
      </w:pPr>
      <w:proofErr w:type="gramStart"/>
      <w:r w:rsidRPr="00ED0FAC">
        <w:rPr>
          <w:i w:val="0"/>
        </w:rPr>
        <w:t xml:space="preserve">3.Упражнение выполняется в группе из 4-х человек двумя мячами или из 5пяти человек тремя мячами: прием – передача мяча через одного занимающегося, в задачу которого входит поочередно принимать мяч от партнеров, владеющих мячом, и передавать его партнеру, находящемуся в данный момент без мяча (но не тому, от кого была принята последняя передача). </w:t>
      </w:r>
      <w:proofErr w:type="gramEnd"/>
    </w:p>
    <w:p w:rsidR="00ED0FAC" w:rsidRPr="00ED0FAC" w:rsidRDefault="00ED0FAC" w:rsidP="00ED0FAC">
      <w:pPr>
        <w:pStyle w:val="af"/>
        <w:spacing w:line="240" w:lineRule="auto"/>
        <w:jc w:val="both"/>
        <w:rPr>
          <w:i w:val="0"/>
        </w:rPr>
      </w:pPr>
      <w:r w:rsidRPr="00ED0FAC">
        <w:rPr>
          <w:i w:val="0"/>
        </w:rPr>
        <w:t xml:space="preserve">4. Упражнение выполняется в группе, стоящей по кругу, прием – передача мячей, передаваемых по кругу, занимающийся, стоящий в центре круга, осуществляет попеременный прием – передачу с каждым занимающимся, стоящим в кругу. </w:t>
      </w:r>
    </w:p>
    <w:p w:rsidR="00ED0FAC" w:rsidRPr="00ED0FAC" w:rsidRDefault="00ED0FAC" w:rsidP="00ED0FAC">
      <w:pPr>
        <w:pStyle w:val="af"/>
        <w:spacing w:line="240" w:lineRule="auto"/>
        <w:jc w:val="both"/>
        <w:rPr>
          <w:i w:val="0"/>
        </w:rPr>
      </w:pPr>
      <w:r w:rsidRPr="00ED0FAC">
        <w:rPr>
          <w:i w:val="0"/>
        </w:rPr>
        <w:t xml:space="preserve">5. </w:t>
      </w:r>
      <w:proofErr w:type="gramStart"/>
      <w:r w:rsidRPr="00ED0FAC">
        <w:rPr>
          <w:i w:val="0"/>
        </w:rPr>
        <w:t xml:space="preserve">Упражнение выполняется занимающимися, расположенными в двух шеренгах лицом друг к другу, прием – передача нескольких мячей (количество мячей устанавливается тренером и может варьироваться по ходу выполнения упражнения) в заданной последовательности между занимающимися, стоящими напротив друг друга по диагонали, стоящий крайним в одной </w:t>
      </w:r>
      <w:r w:rsidRPr="00ED0FAC">
        <w:rPr>
          <w:i w:val="0"/>
        </w:rPr>
        <w:br/>
        <w:t>из шеренг выполняет длинную передачу партнеру, стоящему в конце противоположной шеренги.</w:t>
      </w:r>
      <w:proofErr w:type="gramEnd"/>
      <w:r w:rsidRPr="00ED0FAC">
        <w:rPr>
          <w:i w:val="0"/>
        </w:rPr>
        <w:t xml:space="preserve"> Упражнение выполняется со сменой мест через </w:t>
      </w:r>
      <w:r w:rsidRPr="00ED0FAC">
        <w:rPr>
          <w:i w:val="0"/>
        </w:rPr>
        <w:lastRenderedPageBreak/>
        <w:t>определен</w:t>
      </w:r>
      <w:r w:rsidRPr="00ED0FAC">
        <w:rPr>
          <w:i w:val="0"/>
        </w:rPr>
        <w:softHyphen/>
        <w:t xml:space="preserve">ное количество передач, количество занимающихся и количество мячей устанавливается тренером. </w:t>
      </w:r>
    </w:p>
    <w:p w:rsidR="00ED0FAC" w:rsidRPr="00ED0FAC" w:rsidRDefault="00ED0FAC" w:rsidP="00ED0FAC">
      <w:pPr>
        <w:pStyle w:val="af"/>
        <w:spacing w:line="240" w:lineRule="auto"/>
        <w:jc w:val="both"/>
        <w:rPr>
          <w:i w:val="0"/>
        </w:rPr>
      </w:pPr>
      <w:r w:rsidRPr="00ED0FAC">
        <w:rPr>
          <w:i w:val="0"/>
        </w:rPr>
        <w:t xml:space="preserve">6. То же упражнение с элементами движения или со сменой мест занимающихся после выполнения очередной передачи. </w:t>
      </w:r>
    </w:p>
    <w:p w:rsidR="00ED0FAC" w:rsidRPr="00ED0FAC" w:rsidRDefault="00ED0FAC" w:rsidP="00ED0FAC">
      <w:pPr>
        <w:pStyle w:val="af"/>
        <w:spacing w:line="240" w:lineRule="auto"/>
        <w:jc w:val="both"/>
        <w:rPr>
          <w:i w:val="0"/>
        </w:rPr>
      </w:pPr>
      <w:r w:rsidRPr="00ED0FAC">
        <w:rPr>
          <w:i w:val="0"/>
        </w:rPr>
        <w:t xml:space="preserve">7. Прием – передача мяча в группах в любом направлении. </w:t>
      </w:r>
    </w:p>
    <w:p w:rsidR="00ED0FAC" w:rsidRPr="00ED0FAC" w:rsidRDefault="00ED0FAC" w:rsidP="00ED0FAC">
      <w:pPr>
        <w:pStyle w:val="af"/>
        <w:spacing w:line="240" w:lineRule="auto"/>
        <w:jc w:val="both"/>
        <w:rPr>
          <w:i w:val="0"/>
        </w:rPr>
      </w:pPr>
      <w:r w:rsidRPr="00ED0FAC">
        <w:rPr>
          <w:i w:val="0"/>
        </w:rPr>
        <w:t xml:space="preserve">8. </w:t>
      </w:r>
      <w:proofErr w:type="gramStart"/>
      <w:r w:rsidRPr="00ED0FAC">
        <w:rPr>
          <w:i w:val="0"/>
        </w:rPr>
        <w:t xml:space="preserve">Упражнение выполняется в группе, стоящей по кругу;, выполнение передачи одним (двумя) мячом в правую сторону, другим (двумя) в левую одновременно. </w:t>
      </w:r>
      <w:proofErr w:type="gramEnd"/>
    </w:p>
    <w:p w:rsidR="00ED0FAC" w:rsidRPr="00ED0FAC" w:rsidRDefault="00ED0FAC" w:rsidP="00ED0FAC">
      <w:pPr>
        <w:pStyle w:val="af"/>
        <w:spacing w:line="240" w:lineRule="auto"/>
        <w:jc w:val="center"/>
        <w:rPr>
          <w:b/>
          <w:i w:val="0"/>
        </w:rPr>
      </w:pPr>
    </w:p>
    <w:p w:rsidR="00ED0FAC" w:rsidRPr="00ED0FAC" w:rsidRDefault="00ED0FAC" w:rsidP="00ED0FAC">
      <w:pPr>
        <w:pStyle w:val="af"/>
        <w:spacing w:line="240" w:lineRule="auto"/>
        <w:jc w:val="center"/>
        <w:rPr>
          <w:b/>
          <w:i w:val="0"/>
        </w:rPr>
      </w:pPr>
      <w:r w:rsidRPr="00ED0FAC">
        <w:rPr>
          <w:b/>
          <w:i w:val="0"/>
        </w:rPr>
        <w:t>Общая плавательная подготовка</w:t>
      </w:r>
    </w:p>
    <w:p w:rsidR="00ED0FAC" w:rsidRPr="00ED0FAC" w:rsidRDefault="00ED0FAC" w:rsidP="00ED0FAC">
      <w:pPr>
        <w:pStyle w:val="5"/>
        <w:jc w:val="both"/>
        <w:rPr>
          <w:rFonts w:ascii="Times New Roman" w:hAnsi="Times New Roman"/>
          <w:i w:val="0"/>
          <w:sz w:val="24"/>
          <w:szCs w:val="24"/>
        </w:rPr>
      </w:pPr>
      <w:r w:rsidRPr="00ED0FAC">
        <w:rPr>
          <w:rFonts w:ascii="Times New Roman" w:hAnsi="Times New Roman"/>
          <w:i w:val="0"/>
          <w:sz w:val="24"/>
          <w:szCs w:val="24"/>
        </w:rPr>
        <w:t>Упражнения для освоения и совершенствования техники спортивных способов плавания и способов передвижения ватерполистов</w:t>
      </w:r>
    </w:p>
    <w:p w:rsidR="00ED0FAC" w:rsidRPr="00ED0FAC" w:rsidRDefault="00ED0FAC" w:rsidP="00ED0FAC">
      <w:pPr>
        <w:pStyle w:val="ad"/>
        <w:spacing w:line="240" w:lineRule="auto"/>
        <w:rPr>
          <w:sz w:val="24"/>
          <w:szCs w:val="24"/>
        </w:rPr>
      </w:pPr>
      <w:r w:rsidRPr="00ED0FAC">
        <w:rPr>
          <w:b/>
          <w:bCs/>
          <w:sz w:val="24"/>
          <w:szCs w:val="24"/>
        </w:rPr>
        <w:t>Кроль на груди</w:t>
      </w:r>
      <w:r w:rsidRPr="00ED0FAC">
        <w:rPr>
          <w:sz w:val="24"/>
          <w:szCs w:val="24"/>
        </w:rPr>
        <w:t xml:space="preserve">. Плавание с полной координацией движений двух, четырех и шести ударным кролем. Плавание с помощью движений одними руками </w:t>
      </w:r>
      <w:r w:rsidRPr="00ED0FAC">
        <w:rPr>
          <w:sz w:val="24"/>
          <w:szCs w:val="24"/>
        </w:rPr>
        <w:br/>
        <w:t xml:space="preserve">(с поплавком, мячом между ног и без него, с акцентом на длинный гребок). Плавание кролем с задержкой дыхания (на отрезках 10-15 м). Плавание </w:t>
      </w:r>
      <w:r w:rsidRPr="00ED0FAC">
        <w:rPr>
          <w:sz w:val="24"/>
          <w:szCs w:val="24"/>
        </w:rPr>
        <w:br/>
        <w:t xml:space="preserve">с двухсторонним дыханием (вдох на каждый третий или пятый гребок). Плавание кролем с высоко поднятой головой. Плавание кролем на груди с помощью движений одними ногами и различным исходным положением рук (руки вытянуты вперед; одна вперед, другая вдоль туловища; обе вдоль туловища). Плавание с помощью движений ног и одной руки кролем, другая </w:t>
      </w:r>
      <w:proofErr w:type="spellStart"/>
      <w:r w:rsidRPr="00ED0FAC">
        <w:rPr>
          <w:sz w:val="24"/>
          <w:szCs w:val="24"/>
        </w:rPr>
        <w:t>убедра</w:t>
      </w:r>
      <w:proofErr w:type="gramStart"/>
      <w:r w:rsidRPr="00ED0FAC">
        <w:rPr>
          <w:sz w:val="24"/>
          <w:szCs w:val="24"/>
        </w:rPr>
        <w:t>:в</w:t>
      </w:r>
      <w:proofErr w:type="gramEnd"/>
      <w:r w:rsidRPr="00ED0FAC">
        <w:rPr>
          <w:sz w:val="24"/>
          <w:szCs w:val="24"/>
        </w:rPr>
        <w:t>дох</w:t>
      </w:r>
      <w:proofErr w:type="spellEnd"/>
      <w:r w:rsidRPr="00ED0FAC">
        <w:rPr>
          <w:sz w:val="24"/>
          <w:szCs w:val="24"/>
        </w:rPr>
        <w:t xml:space="preserve"> в сторону прижатой к бедру руки в момент, когда плечевой пояс этой руки выходит вверх вместе с креном туловища (после вдоха плечевой пояс вместе с головой возвращается в исходное положение: активно выполняется движение плечевым поясом, как если бы работали обе руки). То же, но голова для вдоха поворачивается в сторону руки, выполняющей гребок (акцент на своевременном начале и окончании вдоха). То же, но с двусторонним дыханием через 3 или 5 гребков. Плавание кролем на груди с подменой: три гребка левой рукой, </w:t>
      </w:r>
      <w:proofErr w:type="gramStart"/>
      <w:r w:rsidRPr="00ED0FAC">
        <w:rPr>
          <w:sz w:val="24"/>
          <w:szCs w:val="24"/>
        </w:rPr>
        <w:t>правая</w:t>
      </w:r>
      <w:proofErr w:type="gramEnd"/>
      <w:r w:rsidRPr="00ED0FAC">
        <w:rPr>
          <w:sz w:val="24"/>
          <w:szCs w:val="24"/>
        </w:rPr>
        <w:t xml:space="preserve"> вдоль туловища; </w:t>
      </w:r>
      <w:proofErr w:type="gramStart"/>
      <w:r w:rsidRPr="00ED0FAC">
        <w:rPr>
          <w:sz w:val="24"/>
          <w:szCs w:val="24"/>
        </w:rPr>
        <w:t xml:space="preserve">в момент начала третьего гребка левой, правая подхватывает движение и, в свою очередь, выполняет три гребка: левая после ее движения под водой остается вытянутой вдоль туловища и т. д. То же, но правая рука вытянута вперед: смена положения рук происходит в момент окончания третьего (второго) гребка левой рукой и т. д. </w:t>
      </w:r>
      <w:proofErr w:type="gramEnd"/>
    </w:p>
    <w:p w:rsidR="00ED0FAC" w:rsidRPr="00ED0FAC" w:rsidRDefault="00ED0FAC" w:rsidP="00ED0FAC">
      <w:pPr>
        <w:pStyle w:val="ad"/>
        <w:spacing w:line="240" w:lineRule="auto"/>
        <w:rPr>
          <w:sz w:val="24"/>
          <w:szCs w:val="24"/>
        </w:rPr>
      </w:pPr>
      <w:proofErr w:type="gramStart"/>
      <w:r w:rsidRPr="00ED0FAC">
        <w:rPr>
          <w:sz w:val="24"/>
          <w:szCs w:val="24"/>
        </w:rPr>
        <w:t>Плавание кролем на сцепление: в исходном положении одна рука вытянута вперед, другая – у бедра, ноги выполняют непрерывные движения кролем: затем руки одновременно выполняют: одна – захват воды и гребок до бедра, другая – выдох из воды и движение по воз</w:t>
      </w:r>
      <w:r w:rsidRPr="00ED0FAC">
        <w:rPr>
          <w:sz w:val="24"/>
          <w:szCs w:val="24"/>
        </w:rPr>
        <w:softHyphen/>
        <w:t>духу (под эту руку выполняется вдох), после чего следует пауза в движениях рук, ноги работают кролем и т. д. (вдох выполняется под каждую</w:t>
      </w:r>
      <w:proofErr w:type="gramEnd"/>
      <w:r w:rsidRPr="00ED0FAC">
        <w:rPr>
          <w:sz w:val="24"/>
          <w:szCs w:val="24"/>
        </w:rPr>
        <w:t xml:space="preserve"> </w:t>
      </w:r>
      <w:proofErr w:type="gramStart"/>
      <w:r w:rsidRPr="00ED0FAC">
        <w:rPr>
          <w:sz w:val="24"/>
          <w:szCs w:val="24"/>
        </w:rPr>
        <w:t>руку – то в левую, то в правую стороны).</w:t>
      </w:r>
      <w:proofErr w:type="gramEnd"/>
      <w:r w:rsidRPr="00ED0FAC">
        <w:rPr>
          <w:sz w:val="24"/>
          <w:szCs w:val="24"/>
        </w:rPr>
        <w:t xml:space="preserve"> Темповое плавание на коротких отрезках </w:t>
      </w:r>
      <w:proofErr w:type="spellStart"/>
      <w:r w:rsidRPr="00ED0FAC">
        <w:rPr>
          <w:sz w:val="24"/>
          <w:szCs w:val="24"/>
        </w:rPr>
        <w:t>двухударным</w:t>
      </w:r>
      <w:proofErr w:type="spellEnd"/>
      <w:r w:rsidRPr="00ED0FAC">
        <w:rPr>
          <w:sz w:val="24"/>
          <w:szCs w:val="24"/>
        </w:rPr>
        <w:t xml:space="preserve"> кролем с высоко поднятой головой. </w:t>
      </w:r>
    </w:p>
    <w:p w:rsidR="00ED0FAC" w:rsidRPr="00ED0FAC" w:rsidRDefault="00ED0FAC" w:rsidP="00ED0FAC">
      <w:pPr>
        <w:pStyle w:val="ad"/>
        <w:spacing w:line="240" w:lineRule="auto"/>
        <w:rPr>
          <w:sz w:val="24"/>
          <w:szCs w:val="24"/>
        </w:rPr>
      </w:pPr>
      <w:r w:rsidRPr="00ED0FAC">
        <w:rPr>
          <w:b/>
          <w:bCs/>
          <w:sz w:val="24"/>
          <w:szCs w:val="24"/>
        </w:rPr>
        <w:t>Кроль на спине</w:t>
      </w:r>
      <w:r w:rsidRPr="00ED0FAC">
        <w:rPr>
          <w:sz w:val="24"/>
          <w:szCs w:val="24"/>
        </w:rPr>
        <w:t xml:space="preserve">. Плавание </w:t>
      </w:r>
      <w:proofErr w:type="spellStart"/>
      <w:r w:rsidRPr="00ED0FAC">
        <w:rPr>
          <w:sz w:val="24"/>
          <w:szCs w:val="24"/>
        </w:rPr>
        <w:t>шестиударным</w:t>
      </w:r>
      <w:proofErr w:type="spellEnd"/>
      <w:r w:rsidRPr="00ED0FAC">
        <w:rPr>
          <w:sz w:val="24"/>
          <w:szCs w:val="24"/>
        </w:rPr>
        <w:t xml:space="preserve"> кролем на спине с полной координацией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 Плавание ватерпольным вариантом кроля на спине с акцентом на высоком положении плечевого пояса. Плавание на спине с помощью движений одними ногами с различным положением рук (акцент внимания на непрерывных и энергичных движениях бедер с умеренной амплитудой, расслаблении голеностопных суставов, обтекаемом и плоском положении тела). </w:t>
      </w:r>
    </w:p>
    <w:p w:rsidR="00ED0FAC" w:rsidRPr="00ED0FAC" w:rsidRDefault="00ED0FAC" w:rsidP="00ED0FAC">
      <w:pPr>
        <w:pStyle w:val="ad"/>
        <w:spacing w:line="240" w:lineRule="auto"/>
        <w:rPr>
          <w:sz w:val="24"/>
          <w:szCs w:val="24"/>
        </w:rPr>
      </w:pPr>
      <w:r w:rsidRPr="00ED0FAC">
        <w:rPr>
          <w:sz w:val="24"/>
          <w:szCs w:val="24"/>
        </w:rPr>
        <w:t xml:space="preserve">Плавание с помощью движений одними руками (с поплавком между ног и без него). </w:t>
      </w:r>
    </w:p>
    <w:p w:rsidR="00ED0FAC" w:rsidRPr="00ED0FAC" w:rsidRDefault="00ED0FAC" w:rsidP="00ED0FAC">
      <w:pPr>
        <w:pStyle w:val="ad"/>
        <w:spacing w:line="240" w:lineRule="auto"/>
        <w:rPr>
          <w:sz w:val="24"/>
          <w:szCs w:val="24"/>
        </w:rPr>
      </w:pPr>
      <w:r w:rsidRPr="00ED0FAC">
        <w:rPr>
          <w:sz w:val="24"/>
          <w:szCs w:val="24"/>
        </w:rPr>
        <w:t xml:space="preserve">Плавание на спине с помощью движений ног и одной руки. Плавание на спине с подменой. Плавание кролем на спине с помощью одновременных гребков обеими руками </w:t>
      </w:r>
      <w:r w:rsidRPr="00ED0FAC">
        <w:rPr>
          <w:sz w:val="24"/>
          <w:szCs w:val="24"/>
        </w:rPr>
        <w:lastRenderedPageBreak/>
        <w:t xml:space="preserve">и движений ногами кролем, дельфином, брассом. Плавание на спине на сцепление. Плавание с различными вариантами дыхания. </w:t>
      </w:r>
    </w:p>
    <w:p w:rsidR="00ED0FAC" w:rsidRPr="00ED0FAC" w:rsidRDefault="00ED0FAC" w:rsidP="00ED0FAC">
      <w:pPr>
        <w:pStyle w:val="ad"/>
        <w:spacing w:line="240" w:lineRule="auto"/>
        <w:rPr>
          <w:sz w:val="24"/>
          <w:szCs w:val="24"/>
        </w:rPr>
      </w:pPr>
      <w:r w:rsidRPr="00ED0FAC">
        <w:rPr>
          <w:b/>
          <w:bCs/>
          <w:sz w:val="24"/>
          <w:szCs w:val="24"/>
        </w:rPr>
        <w:t>Дельфин</w:t>
      </w:r>
      <w:r w:rsidRPr="00ED0FAC">
        <w:rPr>
          <w:sz w:val="24"/>
          <w:szCs w:val="24"/>
        </w:rPr>
        <w:t xml:space="preserve">. Плавание с помощью движений одними руками (с поплавком между ног и без него). Плавание с помощью движений одними ногами (на груди, на спине, на боку) и различным положением рук. Плавание с помощью движений ног и одной руки (другая в различных положениях). Плавание с помощью движений ногами дельфином, рук кролем в ритме </w:t>
      </w:r>
      <w:proofErr w:type="spellStart"/>
      <w:r w:rsidRPr="00ED0FAC">
        <w:rPr>
          <w:sz w:val="24"/>
          <w:szCs w:val="24"/>
        </w:rPr>
        <w:t>двухударного</w:t>
      </w:r>
      <w:proofErr w:type="spellEnd"/>
      <w:r w:rsidRPr="00ED0FAC">
        <w:rPr>
          <w:sz w:val="24"/>
          <w:szCs w:val="24"/>
        </w:rPr>
        <w:t xml:space="preserve"> слитного согласования. Плавание дельфином в </w:t>
      </w:r>
      <w:proofErr w:type="spellStart"/>
      <w:r w:rsidRPr="00ED0FAC">
        <w:rPr>
          <w:sz w:val="24"/>
          <w:szCs w:val="24"/>
        </w:rPr>
        <w:t>двухударной</w:t>
      </w:r>
      <w:proofErr w:type="spellEnd"/>
      <w:r w:rsidRPr="00ED0FAC">
        <w:rPr>
          <w:sz w:val="24"/>
          <w:szCs w:val="24"/>
        </w:rPr>
        <w:t xml:space="preserve"> слитной координации. Плавание с помощью движений руками дельфином, ногами кролем и брассом. </w:t>
      </w:r>
    </w:p>
    <w:p w:rsidR="00ED0FAC" w:rsidRPr="00ED0FAC" w:rsidRDefault="00ED0FAC" w:rsidP="00ED0FAC">
      <w:pPr>
        <w:pStyle w:val="ad"/>
        <w:spacing w:line="240" w:lineRule="auto"/>
        <w:rPr>
          <w:sz w:val="24"/>
          <w:szCs w:val="24"/>
        </w:rPr>
      </w:pPr>
      <w:r w:rsidRPr="00ED0FAC">
        <w:rPr>
          <w:b/>
          <w:bCs/>
          <w:sz w:val="24"/>
          <w:szCs w:val="24"/>
        </w:rPr>
        <w:t>Брасс</w:t>
      </w:r>
      <w:r w:rsidRPr="00ED0FAC">
        <w:rPr>
          <w:sz w:val="24"/>
          <w:szCs w:val="24"/>
        </w:rPr>
        <w:t xml:space="preserve">. Плавание с полной координацией движений вариантами брасса </w:t>
      </w:r>
      <w:r w:rsidRPr="00ED0FAC">
        <w:rPr>
          <w:sz w:val="24"/>
          <w:szCs w:val="24"/>
        </w:rPr>
        <w:br/>
        <w:t xml:space="preserve">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дельфином в ритме </w:t>
      </w:r>
      <w:proofErr w:type="spellStart"/>
      <w:r w:rsidRPr="00ED0FAC">
        <w:rPr>
          <w:sz w:val="24"/>
          <w:szCs w:val="24"/>
        </w:rPr>
        <w:t>безнаплывного</w:t>
      </w:r>
      <w:proofErr w:type="spellEnd"/>
      <w:r w:rsidRPr="00ED0FAC">
        <w:rPr>
          <w:sz w:val="24"/>
          <w:szCs w:val="24"/>
        </w:rPr>
        <w:t xml:space="preserve"> одноударного дельфина (движения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или без него) с акцентом внимания на энергичном выполнении гребка с высоким положением локтей и мощном его завершении. Плавание с помощью непрерывных движений руками брассом, ногами кролем (таз и бедра у поверхности воды). </w:t>
      </w:r>
    </w:p>
    <w:p w:rsidR="00ED0FAC" w:rsidRPr="00ED0FAC" w:rsidRDefault="00ED0FAC" w:rsidP="00ED0FAC">
      <w:pPr>
        <w:pStyle w:val="ad"/>
        <w:spacing w:line="240" w:lineRule="auto"/>
        <w:rPr>
          <w:sz w:val="24"/>
          <w:szCs w:val="24"/>
        </w:rPr>
      </w:pPr>
      <w:proofErr w:type="gramStart"/>
      <w:r w:rsidRPr="00ED0FAC">
        <w:rPr>
          <w:sz w:val="24"/>
          <w:szCs w:val="24"/>
        </w:rPr>
        <w:t xml:space="preserve">Плавание на груди и на спине с помощью непрерывных и нешироких движений ногами брассом (колени разводятся на ширину таза), с подчеркнутым разворотом стоп во время отталкивания носками к наружи и выходом бедер к поверхности воды в конце рабочего движения ногами (упражнение выполняется с доской в руках и без нее – обе руки вытянуты вперед или находятся у бедер). </w:t>
      </w:r>
      <w:proofErr w:type="gramEnd"/>
    </w:p>
    <w:p w:rsidR="00ED0FAC" w:rsidRPr="00ED0FAC" w:rsidRDefault="00ED0FAC" w:rsidP="00ED0FAC">
      <w:pPr>
        <w:pStyle w:val="ad"/>
        <w:spacing w:line="240" w:lineRule="auto"/>
        <w:rPr>
          <w:sz w:val="24"/>
          <w:szCs w:val="24"/>
        </w:rPr>
      </w:pPr>
      <w:r w:rsidRPr="00ED0FAC">
        <w:rPr>
          <w:sz w:val="24"/>
          <w:szCs w:val="24"/>
        </w:rPr>
        <w:t xml:space="preserve">Плавание брассом, согласуя два гребка руками с одним гребком ногами (следить за плоским положением тела, энергичным выполнением заключительного движения руками, поздним вдохом, подтягиванием и отталкиванием ногами). Плавание брассом, согласуя два гребка ногами с одним гребком руками: после второго рабочего движения ногами руки сразу начинают гребок, завершая цикл </w:t>
      </w:r>
      <w:proofErr w:type="spellStart"/>
      <w:r w:rsidRPr="00ED0FAC">
        <w:rPr>
          <w:sz w:val="24"/>
          <w:szCs w:val="24"/>
        </w:rPr>
        <w:t>безнаплывного</w:t>
      </w:r>
      <w:proofErr w:type="spellEnd"/>
      <w:r w:rsidRPr="00ED0FAC">
        <w:rPr>
          <w:sz w:val="24"/>
          <w:szCs w:val="24"/>
        </w:rPr>
        <w:t xml:space="preserve"> брасса. Плавание брассом на наименьшее количество гребков; во время паузы концентрация внимания на энергичном, быстром и мощном выполнении рабочих движений руками и вслед за ними – ногами. Плавание с помощью непрерывных движений ногами и руками, чередуя 2-3 цикла движений рук брассом и ног дельфином с 2-3 циклами </w:t>
      </w:r>
      <w:proofErr w:type="spellStart"/>
      <w:r w:rsidRPr="00ED0FAC">
        <w:rPr>
          <w:sz w:val="24"/>
          <w:szCs w:val="24"/>
        </w:rPr>
        <w:t>безнаплывного</w:t>
      </w:r>
      <w:proofErr w:type="spellEnd"/>
      <w:r w:rsidRPr="00ED0FAC">
        <w:rPr>
          <w:sz w:val="24"/>
          <w:szCs w:val="24"/>
        </w:rPr>
        <w:t xml:space="preserve"> брасса. Плавание брассом с полной координацией, но непрерывными и специально упорядоченными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выведения рук вперед). Плавание брассом с оптимальной амплитудой движений руками и ногами. </w:t>
      </w:r>
    </w:p>
    <w:p w:rsidR="00ED0FAC" w:rsidRPr="00ED0FAC" w:rsidRDefault="00ED0FAC" w:rsidP="00ED0FAC">
      <w:pPr>
        <w:pStyle w:val="ad"/>
        <w:spacing w:line="240" w:lineRule="auto"/>
        <w:rPr>
          <w:sz w:val="24"/>
          <w:szCs w:val="24"/>
        </w:rPr>
      </w:pPr>
      <w:r w:rsidRPr="00ED0FAC">
        <w:rPr>
          <w:b/>
          <w:bCs/>
          <w:sz w:val="24"/>
          <w:szCs w:val="24"/>
        </w:rPr>
        <w:t>Старты и повороты</w:t>
      </w:r>
      <w:r w:rsidRPr="00ED0FAC">
        <w:rPr>
          <w:sz w:val="24"/>
          <w:szCs w:val="24"/>
        </w:rPr>
        <w:t xml:space="preserve">. Рациональные варианты старта, старт при смене этапов в эстафетах. Обычный открытый поворот и поворот «маятником», поворот кувырком вперед. </w:t>
      </w:r>
    </w:p>
    <w:p w:rsidR="00ED0FAC" w:rsidRPr="00ED0FAC" w:rsidRDefault="00ED0FAC" w:rsidP="00ED0FAC">
      <w:pPr>
        <w:pStyle w:val="ad"/>
        <w:spacing w:line="240" w:lineRule="auto"/>
        <w:rPr>
          <w:sz w:val="24"/>
          <w:szCs w:val="24"/>
        </w:rPr>
      </w:pPr>
      <w:r w:rsidRPr="00ED0FAC">
        <w:rPr>
          <w:b/>
          <w:bCs/>
          <w:sz w:val="24"/>
          <w:szCs w:val="24"/>
        </w:rPr>
        <w:t>Прикладное плавание</w:t>
      </w:r>
      <w:r w:rsidRPr="00ED0FAC">
        <w:rPr>
          <w:sz w:val="24"/>
          <w:szCs w:val="24"/>
        </w:rPr>
        <w:t xml:space="preserve">. Транспортировка партнера: одним – одного; двумя – одного и другими способами. Плавание и ныряние в ластах и маске. Плавание </w:t>
      </w:r>
      <w:r w:rsidRPr="00ED0FAC">
        <w:rPr>
          <w:sz w:val="24"/>
          <w:szCs w:val="24"/>
        </w:rPr>
        <w:br/>
        <w:t xml:space="preserve">в одежде. Буксировка предметов. Оказание первой помощи при несчастных случаях на воде. </w:t>
      </w:r>
    </w:p>
    <w:p w:rsidR="00ED0FAC" w:rsidRPr="00ED0FAC" w:rsidRDefault="00ED0FAC" w:rsidP="00ED0FAC">
      <w:pPr>
        <w:pStyle w:val="ad"/>
        <w:spacing w:line="240" w:lineRule="auto"/>
        <w:rPr>
          <w:sz w:val="24"/>
          <w:szCs w:val="24"/>
        </w:rPr>
      </w:pPr>
      <w:r w:rsidRPr="00ED0FAC">
        <w:rPr>
          <w:b/>
          <w:bCs/>
          <w:sz w:val="24"/>
          <w:szCs w:val="24"/>
        </w:rPr>
        <w:t>Упражнения для совершенствования техники способов передвижения ватерполистов</w:t>
      </w:r>
      <w:r w:rsidRPr="00ED0FAC">
        <w:rPr>
          <w:sz w:val="24"/>
          <w:szCs w:val="24"/>
        </w:rPr>
        <w:t xml:space="preserve">. Плавание с полной координацией тредженом на груди и на спине, баттерфляем, на боку. Переход от одного способа плавания к другому, согласование элементов различных способов плавания – комбинированные способы. Плавание в полной координации ватерпольным кролем, кролем на груди и на спине. </w:t>
      </w:r>
    </w:p>
    <w:p w:rsidR="00ED0FAC" w:rsidRPr="00ED0FAC" w:rsidRDefault="00ED0FAC" w:rsidP="00ED0FAC">
      <w:pPr>
        <w:pStyle w:val="5"/>
        <w:rPr>
          <w:rFonts w:ascii="Times New Roman" w:hAnsi="Times New Roman"/>
          <w:b w:val="0"/>
          <w:sz w:val="24"/>
          <w:szCs w:val="24"/>
        </w:rPr>
      </w:pPr>
      <w:r w:rsidRPr="00ED0FAC">
        <w:rPr>
          <w:rFonts w:ascii="Times New Roman" w:hAnsi="Times New Roman"/>
          <w:sz w:val="24"/>
          <w:szCs w:val="24"/>
        </w:rPr>
        <w:t>Основные тренировочные упражнения плавательной подготовки</w:t>
      </w:r>
    </w:p>
    <w:p w:rsidR="00ED0FAC" w:rsidRPr="00ED0FAC" w:rsidRDefault="00ED0FAC" w:rsidP="00ED0FAC">
      <w:pPr>
        <w:pStyle w:val="ad"/>
        <w:spacing w:line="240" w:lineRule="auto"/>
        <w:rPr>
          <w:sz w:val="24"/>
          <w:szCs w:val="24"/>
        </w:rPr>
      </w:pPr>
      <w:r w:rsidRPr="00ED0FAC">
        <w:rPr>
          <w:b/>
          <w:bCs/>
          <w:sz w:val="24"/>
          <w:szCs w:val="24"/>
        </w:rPr>
        <w:lastRenderedPageBreak/>
        <w:t>Равномерный непрерывный (дистанционный) метод</w:t>
      </w:r>
      <w:r w:rsidRPr="00ED0FAC">
        <w:rPr>
          <w:sz w:val="24"/>
          <w:szCs w:val="24"/>
        </w:rPr>
        <w:t xml:space="preserve">: преодоление с умеренной интенсивностью дистанций до 400 м при комплексном плавании (смена способов через 25 или 50 м) на 1-2 годах обучения и дистанций до 800 м при комплексном плавании (смена способов через 25, 50 и 100 м) на 5 году обучения; до 400 м при плавании на спине и брассом на 1-2 годах обучения и дистанций до 800-1000 на 5 году обучения; до 200 м кролем на груди на 1 году обучения, дистанций до 600 м на 2-3 году обучения, дистанций до 2000 м на 4-5 году обучения; чередование в названных упражнениях и дистанциях отрезков, проплываемых спортивными способами плавания, с отрезками, проплываемыми ватерпольными вариантами передвижения с включением специальных приемов игрового плавания ватерполистов. </w:t>
      </w:r>
    </w:p>
    <w:p w:rsidR="00ED0FAC" w:rsidRPr="00ED0FAC" w:rsidRDefault="00ED0FAC" w:rsidP="00ED0FAC">
      <w:pPr>
        <w:pStyle w:val="ad"/>
        <w:spacing w:line="240" w:lineRule="auto"/>
        <w:rPr>
          <w:sz w:val="24"/>
          <w:szCs w:val="24"/>
        </w:rPr>
      </w:pPr>
      <w:r w:rsidRPr="00ED0FAC">
        <w:rPr>
          <w:b/>
          <w:bCs/>
          <w:sz w:val="24"/>
          <w:szCs w:val="24"/>
        </w:rPr>
        <w:t>Равномерный интервальный метод</w:t>
      </w:r>
      <w:r w:rsidRPr="00ED0FAC">
        <w:rPr>
          <w:sz w:val="24"/>
          <w:szCs w:val="24"/>
        </w:rPr>
        <w:t xml:space="preserve">: повторное </w:t>
      </w:r>
      <w:proofErr w:type="spellStart"/>
      <w:r w:rsidRPr="00ED0FAC">
        <w:rPr>
          <w:sz w:val="24"/>
          <w:szCs w:val="24"/>
        </w:rPr>
        <w:t>проплывание</w:t>
      </w:r>
      <w:proofErr w:type="spellEnd"/>
      <w:r w:rsidRPr="00ED0FAC">
        <w:rPr>
          <w:sz w:val="24"/>
          <w:szCs w:val="24"/>
        </w:rPr>
        <w:t xml:space="preserve"> коротких и средних дистанций с умеренной интенсивностью 2х300 или 400 м способами на спине, брасс, кроль, отдых 1,5-2 мин; 2-4х200 м комплексное плавание (смена способов через 25 м), отдых 1 мин; «горки» типа: 200 м комплексное плавание (смена способов через 25 м) + 150 м на спине + 100 м комплексное плавание (смена способов через 25 м) + 150 м брасс + 200 м кроль – все с отдыхом в 1 мин – на 1-2 годах обучения; </w:t>
      </w:r>
      <w:proofErr w:type="gramStart"/>
      <w:r w:rsidRPr="00ED0FAC">
        <w:rPr>
          <w:sz w:val="24"/>
          <w:szCs w:val="24"/>
        </w:rPr>
        <w:t xml:space="preserve">«горки» типа: 300 м комплексное плавание + 200 м брасс + 100 м дельфин, баттерфляй + 200 м на спине + 300 м кроль – все с отдыхом в 1 мин, 2 </w:t>
      </w:r>
      <w:proofErr w:type="spellStart"/>
      <w:r w:rsidRPr="00ED0FAC">
        <w:rPr>
          <w:sz w:val="24"/>
          <w:szCs w:val="24"/>
        </w:rPr>
        <w:t>х</w:t>
      </w:r>
      <w:proofErr w:type="spellEnd"/>
      <w:r w:rsidRPr="00ED0FAC">
        <w:rPr>
          <w:sz w:val="24"/>
          <w:szCs w:val="24"/>
        </w:rPr>
        <w:t xml:space="preserve"> 800 м плавание кролем, отдых 2 мин, 2 </w:t>
      </w:r>
      <w:proofErr w:type="spellStart"/>
      <w:r w:rsidRPr="00ED0FAC">
        <w:rPr>
          <w:sz w:val="24"/>
          <w:szCs w:val="24"/>
        </w:rPr>
        <w:t>х</w:t>
      </w:r>
      <w:proofErr w:type="spellEnd"/>
      <w:r w:rsidRPr="00ED0FAC">
        <w:rPr>
          <w:sz w:val="24"/>
          <w:szCs w:val="24"/>
        </w:rPr>
        <w:t xml:space="preserve"> 400 м брассом или на спине, отдых 1 мин, 2-4 </w:t>
      </w:r>
      <w:proofErr w:type="spellStart"/>
      <w:r w:rsidRPr="00ED0FAC">
        <w:rPr>
          <w:sz w:val="24"/>
          <w:szCs w:val="24"/>
        </w:rPr>
        <w:t>х</w:t>
      </w:r>
      <w:proofErr w:type="spellEnd"/>
      <w:r w:rsidRPr="00ED0FAC">
        <w:rPr>
          <w:sz w:val="24"/>
          <w:szCs w:val="24"/>
        </w:rPr>
        <w:t xml:space="preserve"> 200 м комплексное плавание, отдых 30-60 с. или плавание по очереди различными</w:t>
      </w:r>
      <w:proofErr w:type="gramEnd"/>
      <w:r w:rsidRPr="00ED0FAC">
        <w:rPr>
          <w:sz w:val="24"/>
          <w:szCs w:val="24"/>
        </w:rPr>
        <w:t xml:space="preserve"> способами – на 3-4 годах обучения; </w:t>
      </w:r>
      <w:proofErr w:type="gramStart"/>
      <w:r w:rsidRPr="00ED0FAC">
        <w:rPr>
          <w:sz w:val="24"/>
          <w:szCs w:val="24"/>
        </w:rPr>
        <w:t xml:space="preserve">10 </w:t>
      </w:r>
      <w:proofErr w:type="spellStart"/>
      <w:r w:rsidRPr="00ED0FAC">
        <w:rPr>
          <w:sz w:val="24"/>
          <w:szCs w:val="24"/>
        </w:rPr>
        <w:t>х</w:t>
      </w:r>
      <w:proofErr w:type="spellEnd"/>
      <w:r w:rsidRPr="00ED0FAC">
        <w:rPr>
          <w:sz w:val="24"/>
          <w:szCs w:val="24"/>
        </w:rPr>
        <w:t xml:space="preserve"> 200 м комплексное плавание, отдых 30-60 с, 8 </w:t>
      </w:r>
      <w:proofErr w:type="spellStart"/>
      <w:r w:rsidRPr="00ED0FAC">
        <w:rPr>
          <w:sz w:val="24"/>
          <w:szCs w:val="24"/>
        </w:rPr>
        <w:t>х</w:t>
      </w:r>
      <w:proofErr w:type="spellEnd"/>
      <w:r w:rsidRPr="00ED0FAC">
        <w:rPr>
          <w:sz w:val="24"/>
          <w:szCs w:val="24"/>
        </w:rPr>
        <w:t xml:space="preserve"> 300 или 6 </w:t>
      </w:r>
      <w:proofErr w:type="spellStart"/>
      <w:r w:rsidRPr="00ED0FAC">
        <w:rPr>
          <w:sz w:val="24"/>
          <w:szCs w:val="24"/>
        </w:rPr>
        <w:t>х</w:t>
      </w:r>
      <w:proofErr w:type="spellEnd"/>
      <w:r w:rsidRPr="00ED0FAC">
        <w:rPr>
          <w:sz w:val="24"/>
          <w:szCs w:val="24"/>
        </w:rPr>
        <w:t xml:space="preserve"> 400 м комплексное плавание или плавание по очереди различными способами, отдых 1 мин, 6 </w:t>
      </w:r>
      <w:proofErr w:type="spellStart"/>
      <w:r w:rsidRPr="00ED0FAC">
        <w:rPr>
          <w:sz w:val="24"/>
          <w:szCs w:val="24"/>
        </w:rPr>
        <w:t>х</w:t>
      </w:r>
      <w:proofErr w:type="spellEnd"/>
      <w:r w:rsidRPr="00ED0FAC">
        <w:rPr>
          <w:sz w:val="24"/>
          <w:szCs w:val="24"/>
        </w:rPr>
        <w:t xml:space="preserve"> 600 или 4 </w:t>
      </w:r>
      <w:proofErr w:type="spellStart"/>
      <w:r w:rsidRPr="00ED0FAC">
        <w:rPr>
          <w:sz w:val="24"/>
          <w:szCs w:val="24"/>
        </w:rPr>
        <w:t>х</w:t>
      </w:r>
      <w:proofErr w:type="spellEnd"/>
      <w:r w:rsidRPr="00ED0FAC">
        <w:rPr>
          <w:sz w:val="24"/>
          <w:szCs w:val="24"/>
        </w:rPr>
        <w:t xml:space="preserve"> 800 плавание кролем, брассом или на спине, отдых 1-2 мин, «горки» в виде 300-400 м комплексное плавание + 200-300 м брасс + 100-500 м дельфин, баттерфляй + 200 м</w:t>
      </w:r>
      <w:proofErr w:type="gramEnd"/>
      <w:r w:rsidRPr="00ED0FAC">
        <w:rPr>
          <w:sz w:val="24"/>
          <w:szCs w:val="24"/>
        </w:rPr>
        <w:t xml:space="preserve"> на спине + 300-400 м кроль – все с отдыхом в 1 мин (в подобных упражнениях большую часть повторений рекомендуется выполнять с умеренной интенсивностью, последнее повторение с повышением интенсивности) – на 5 году обучения. </w:t>
      </w:r>
    </w:p>
    <w:p w:rsidR="00ED0FAC" w:rsidRPr="00ED0FAC" w:rsidRDefault="00ED0FAC" w:rsidP="00ED0FAC">
      <w:pPr>
        <w:pStyle w:val="ad"/>
        <w:spacing w:line="240" w:lineRule="auto"/>
        <w:rPr>
          <w:sz w:val="24"/>
          <w:szCs w:val="24"/>
        </w:rPr>
      </w:pPr>
      <w:proofErr w:type="spellStart"/>
      <w:r w:rsidRPr="00ED0FAC">
        <w:rPr>
          <w:b/>
          <w:bCs/>
          <w:sz w:val="24"/>
          <w:szCs w:val="24"/>
        </w:rPr>
        <w:t>Малоинтенсивный</w:t>
      </w:r>
      <w:proofErr w:type="spellEnd"/>
      <w:r w:rsidRPr="00ED0FAC">
        <w:rPr>
          <w:b/>
          <w:bCs/>
          <w:sz w:val="24"/>
          <w:szCs w:val="24"/>
        </w:rPr>
        <w:t xml:space="preserve"> вариант интервальной тренировки</w:t>
      </w:r>
      <w:r w:rsidRPr="00ED0FAC">
        <w:rPr>
          <w:sz w:val="24"/>
          <w:szCs w:val="24"/>
        </w:rPr>
        <w:t xml:space="preserve">: (с акцентом внимания на технике плавания) 12 </w:t>
      </w:r>
      <w:proofErr w:type="spellStart"/>
      <w:r w:rsidRPr="00ED0FAC">
        <w:rPr>
          <w:sz w:val="24"/>
          <w:szCs w:val="24"/>
        </w:rPr>
        <w:t>х</w:t>
      </w:r>
      <w:proofErr w:type="spellEnd"/>
      <w:r w:rsidRPr="00ED0FAC">
        <w:rPr>
          <w:sz w:val="24"/>
          <w:szCs w:val="24"/>
        </w:rPr>
        <w:t xml:space="preserve"> 25 м или 8 </w:t>
      </w:r>
      <w:proofErr w:type="spellStart"/>
      <w:r w:rsidRPr="00ED0FAC">
        <w:rPr>
          <w:sz w:val="24"/>
          <w:szCs w:val="24"/>
        </w:rPr>
        <w:t>х</w:t>
      </w:r>
      <w:proofErr w:type="spellEnd"/>
      <w:r w:rsidRPr="00ED0FAC">
        <w:rPr>
          <w:sz w:val="24"/>
          <w:szCs w:val="24"/>
        </w:rPr>
        <w:t xml:space="preserve"> 50 м с умеренной интен</w:t>
      </w:r>
      <w:r w:rsidRPr="00ED0FAC">
        <w:rPr>
          <w:sz w:val="24"/>
          <w:szCs w:val="24"/>
        </w:rPr>
        <w:softHyphen/>
        <w:t xml:space="preserve">сивностью и интервалами отдыха 30 с, 5 </w:t>
      </w:r>
      <w:proofErr w:type="spellStart"/>
      <w:r w:rsidRPr="00ED0FAC">
        <w:rPr>
          <w:sz w:val="24"/>
          <w:szCs w:val="24"/>
        </w:rPr>
        <w:t>х</w:t>
      </w:r>
      <w:proofErr w:type="spellEnd"/>
      <w:r w:rsidRPr="00ED0FAC">
        <w:rPr>
          <w:sz w:val="24"/>
          <w:szCs w:val="24"/>
        </w:rPr>
        <w:t xml:space="preserve"> 100 м комплексное плавание с умеренной интенсивностью и интервалом отдыха в 30-60 </w:t>
      </w:r>
      <w:proofErr w:type="gramStart"/>
      <w:r w:rsidRPr="00ED0FAC">
        <w:rPr>
          <w:sz w:val="24"/>
          <w:szCs w:val="24"/>
        </w:rPr>
        <w:t>с</w:t>
      </w:r>
      <w:proofErr w:type="gramEnd"/>
      <w:r w:rsidRPr="00ED0FAC">
        <w:rPr>
          <w:sz w:val="24"/>
          <w:szCs w:val="24"/>
        </w:rPr>
        <w:t xml:space="preserve">, на 2-3 </w:t>
      </w:r>
      <w:proofErr w:type="gramStart"/>
      <w:r w:rsidRPr="00ED0FAC">
        <w:rPr>
          <w:sz w:val="24"/>
          <w:szCs w:val="24"/>
        </w:rPr>
        <w:t>годах</w:t>
      </w:r>
      <w:proofErr w:type="gramEnd"/>
      <w:r w:rsidRPr="00ED0FAC">
        <w:rPr>
          <w:sz w:val="24"/>
          <w:szCs w:val="24"/>
        </w:rPr>
        <w:t xml:space="preserve"> обучения; 16 </w:t>
      </w:r>
      <w:proofErr w:type="spellStart"/>
      <w:r w:rsidRPr="00ED0FAC">
        <w:rPr>
          <w:sz w:val="24"/>
          <w:szCs w:val="24"/>
        </w:rPr>
        <w:t>х</w:t>
      </w:r>
      <w:proofErr w:type="spellEnd"/>
      <w:r w:rsidRPr="00ED0FAC">
        <w:rPr>
          <w:sz w:val="24"/>
          <w:szCs w:val="24"/>
        </w:rPr>
        <w:t xml:space="preserve"> 50 м с умеренной интенсивностью и интервалами отдыха 10-20 с, 8 </w:t>
      </w:r>
      <w:proofErr w:type="spellStart"/>
      <w:r w:rsidRPr="00ED0FAC">
        <w:rPr>
          <w:sz w:val="24"/>
          <w:szCs w:val="24"/>
        </w:rPr>
        <w:t>х</w:t>
      </w:r>
      <w:proofErr w:type="spellEnd"/>
      <w:r w:rsidRPr="00ED0FAC">
        <w:rPr>
          <w:sz w:val="24"/>
          <w:szCs w:val="24"/>
        </w:rPr>
        <w:t xml:space="preserve"> 100 м комплексное плавание или кролем с умеренной интенсивностью и интервалами отдыха 30 </w:t>
      </w:r>
      <w:proofErr w:type="gramStart"/>
      <w:r w:rsidRPr="00ED0FAC">
        <w:rPr>
          <w:sz w:val="24"/>
          <w:szCs w:val="24"/>
        </w:rPr>
        <w:t>с</w:t>
      </w:r>
      <w:proofErr w:type="gramEnd"/>
      <w:r w:rsidRPr="00ED0FAC">
        <w:rPr>
          <w:sz w:val="24"/>
          <w:szCs w:val="24"/>
        </w:rPr>
        <w:t xml:space="preserve"> на 3-4 </w:t>
      </w:r>
      <w:proofErr w:type="gramStart"/>
      <w:r w:rsidRPr="00ED0FAC">
        <w:rPr>
          <w:sz w:val="24"/>
          <w:szCs w:val="24"/>
        </w:rPr>
        <w:t>годах</w:t>
      </w:r>
      <w:proofErr w:type="gramEnd"/>
      <w:r w:rsidRPr="00ED0FAC">
        <w:rPr>
          <w:sz w:val="24"/>
          <w:szCs w:val="24"/>
        </w:rPr>
        <w:t xml:space="preserve"> обучения; 20 </w:t>
      </w:r>
      <w:proofErr w:type="spellStart"/>
      <w:r w:rsidRPr="00ED0FAC">
        <w:rPr>
          <w:sz w:val="24"/>
          <w:szCs w:val="24"/>
        </w:rPr>
        <w:t>х</w:t>
      </w:r>
      <w:proofErr w:type="spellEnd"/>
      <w:r w:rsidRPr="00ED0FAC">
        <w:rPr>
          <w:sz w:val="24"/>
          <w:szCs w:val="24"/>
        </w:rPr>
        <w:t xml:space="preserve"> 50 м с умеренной интенсивностью и интервалами отдыха 10-20 с, 10 </w:t>
      </w:r>
      <w:proofErr w:type="spellStart"/>
      <w:r w:rsidRPr="00ED0FAC">
        <w:rPr>
          <w:sz w:val="24"/>
          <w:szCs w:val="24"/>
        </w:rPr>
        <w:t>х</w:t>
      </w:r>
      <w:proofErr w:type="spellEnd"/>
      <w:r w:rsidRPr="00ED0FAC">
        <w:rPr>
          <w:sz w:val="24"/>
          <w:szCs w:val="24"/>
        </w:rPr>
        <w:t xml:space="preserve"> 100 м с умеренной интенсивностью и интервалами отдыха 30 с (т.е. в режиме примерно 1 мин во время плавания по 50 м и 2 мин во время плавания по 100 м) на 5 году обучения. </w:t>
      </w:r>
    </w:p>
    <w:p w:rsidR="00ED0FAC" w:rsidRPr="00ED0FAC" w:rsidRDefault="00ED0FAC" w:rsidP="00ED0FAC">
      <w:pPr>
        <w:pStyle w:val="ad"/>
        <w:spacing w:line="240" w:lineRule="auto"/>
        <w:rPr>
          <w:sz w:val="24"/>
          <w:szCs w:val="24"/>
        </w:rPr>
      </w:pPr>
      <w:proofErr w:type="gramStart"/>
      <w:r w:rsidRPr="00ED0FAC">
        <w:rPr>
          <w:b/>
          <w:bCs/>
          <w:sz w:val="24"/>
          <w:szCs w:val="24"/>
        </w:rPr>
        <w:t>Переменный интервальный метод</w:t>
      </w:r>
      <w:r w:rsidRPr="00ED0FAC">
        <w:rPr>
          <w:sz w:val="24"/>
          <w:szCs w:val="24"/>
        </w:rPr>
        <w:t xml:space="preserve">: 600 м в виде 6 </w:t>
      </w:r>
      <w:proofErr w:type="spellStart"/>
      <w:r w:rsidRPr="00ED0FAC">
        <w:rPr>
          <w:sz w:val="24"/>
          <w:szCs w:val="24"/>
        </w:rPr>
        <w:t>х</w:t>
      </w:r>
      <w:proofErr w:type="spellEnd"/>
      <w:r w:rsidRPr="00ED0FAC">
        <w:rPr>
          <w:sz w:val="24"/>
          <w:szCs w:val="24"/>
        </w:rPr>
        <w:t xml:space="preserve"> (25 м баттерфляем + 75 м на спине свободно) или 400 м комплексное плавание (сменяя способы через 50, 100 м) в виде 4 </w:t>
      </w:r>
      <w:proofErr w:type="spellStart"/>
      <w:r w:rsidRPr="00ED0FAC">
        <w:rPr>
          <w:sz w:val="24"/>
          <w:szCs w:val="24"/>
        </w:rPr>
        <w:t>х</w:t>
      </w:r>
      <w:proofErr w:type="spellEnd"/>
      <w:r w:rsidRPr="00ED0FAC">
        <w:rPr>
          <w:sz w:val="24"/>
          <w:szCs w:val="24"/>
        </w:rPr>
        <w:t xml:space="preserve"> (75 м свободно с полной координацией движений + 25 м сильно с помощью движений одними ногами) на 2-м году обучения;</w:t>
      </w:r>
      <w:proofErr w:type="gramEnd"/>
      <w:r w:rsidRPr="00ED0FAC">
        <w:rPr>
          <w:sz w:val="24"/>
          <w:szCs w:val="24"/>
        </w:rPr>
        <w:t xml:space="preserve"> </w:t>
      </w:r>
      <w:proofErr w:type="gramStart"/>
      <w:r w:rsidRPr="00ED0FAC">
        <w:rPr>
          <w:sz w:val="24"/>
          <w:szCs w:val="24"/>
        </w:rPr>
        <w:t xml:space="preserve">800 м кролем в виде 8 </w:t>
      </w:r>
      <w:proofErr w:type="spellStart"/>
      <w:r w:rsidRPr="00ED0FAC">
        <w:rPr>
          <w:sz w:val="24"/>
          <w:szCs w:val="24"/>
        </w:rPr>
        <w:t>х</w:t>
      </w:r>
      <w:proofErr w:type="spellEnd"/>
      <w:r w:rsidRPr="00ED0FAC">
        <w:rPr>
          <w:sz w:val="24"/>
          <w:szCs w:val="24"/>
        </w:rPr>
        <w:t xml:space="preserve"> (50 м с умеренной интенсивностью и длинными гребками руками + 50 м с повышением темпа и сохранением оптимальной длины гребка) или 800 м кролем в виде 8 </w:t>
      </w:r>
      <w:proofErr w:type="spellStart"/>
      <w:r w:rsidRPr="00ED0FAC">
        <w:rPr>
          <w:sz w:val="24"/>
          <w:szCs w:val="24"/>
        </w:rPr>
        <w:t>х</w:t>
      </w:r>
      <w:proofErr w:type="spellEnd"/>
      <w:r w:rsidRPr="00ED0FAC">
        <w:rPr>
          <w:sz w:val="24"/>
          <w:szCs w:val="24"/>
        </w:rPr>
        <w:t xml:space="preserve"> (75 м свободно + 25 м с умеренной интенсивностью ватерпольным кролем с акцентом внимания на технику) или 600 м комплексное плавание (смена способов через 150 м) в</w:t>
      </w:r>
      <w:proofErr w:type="gramEnd"/>
      <w:r w:rsidRPr="00ED0FAC">
        <w:rPr>
          <w:sz w:val="24"/>
          <w:szCs w:val="24"/>
        </w:rPr>
        <w:t xml:space="preserve"> </w:t>
      </w:r>
      <w:proofErr w:type="gramStart"/>
      <w:r w:rsidRPr="00ED0FAC">
        <w:rPr>
          <w:sz w:val="24"/>
          <w:szCs w:val="24"/>
        </w:rPr>
        <w:t xml:space="preserve">виде 4 </w:t>
      </w:r>
      <w:proofErr w:type="spellStart"/>
      <w:r w:rsidRPr="00ED0FAC">
        <w:rPr>
          <w:sz w:val="24"/>
          <w:szCs w:val="24"/>
        </w:rPr>
        <w:t>х</w:t>
      </w:r>
      <w:proofErr w:type="spellEnd"/>
      <w:r w:rsidRPr="00ED0FAC">
        <w:rPr>
          <w:sz w:val="24"/>
          <w:szCs w:val="24"/>
        </w:rPr>
        <w:t xml:space="preserve"> (125 м с умеренной интенсивностью + 25 м быстро) или 600 м кролем в виде 4 </w:t>
      </w:r>
      <w:proofErr w:type="spellStart"/>
      <w:r w:rsidRPr="00ED0FAC">
        <w:rPr>
          <w:sz w:val="24"/>
          <w:szCs w:val="24"/>
        </w:rPr>
        <w:t>х</w:t>
      </w:r>
      <w:proofErr w:type="spellEnd"/>
      <w:r w:rsidRPr="00ED0FAC">
        <w:rPr>
          <w:sz w:val="24"/>
          <w:szCs w:val="24"/>
        </w:rPr>
        <w:t xml:space="preserve"> (25 м быстро ватерпольным кролем + 50 м свободно с умеренной интенсивностью + 25 м ватерпольный кроль на спине быстро + 50 м свободно или с умеренной интенсивностью) или 400 м в виде 4 </w:t>
      </w:r>
      <w:proofErr w:type="spellStart"/>
      <w:r w:rsidRPr="00ED0FAC">
        <w:rPr>
          <w:sz w:val="24"/>
          <w:szCs w:val="24"/>
        </w:rPr>
        <w:t>х</w:t>
      </w:r>
      <w:proofErr w:type="spellEnd"/>
      <w:r w:rsidRPr="00ED0FAC">
        <w:rPr>
          <w:sz w:val="24"/>
          <w:szCs w:val="24"/>
        </w:rPr>
        <w:t xml:space="preserve"> (25 м ватерпольный кроль сильно + 25 м треджен на</w:t>
      </w:r>
      <w:proofErr w:type="gramEnd"/>
      <w:r w:rsidRPr="00ED0FAC">
        <w:rPr>
          <w:sz w:val="24"/>
          <w:szCs w:val="24"/>
        </w:rPr>
        <w:t xml:space="preserve"> спине или на груди с умеренной интенсивностью + 25 м ватерпольный кроль на спине быстро + 25 м треджен на груди или на спине с умеренной интенсивностью) на 3-4 годах обучения; </w:t>
      </w:r>
      <w:proofErr w:type="gramStart"/>
      <w:r w:rsidRPr="00ED0FAC">
        <w:rPr>
          <w:sz w:val="24"/>
          <w:szCs w:val="24"/>
        </w:rPr>
        <w:t xml:space="preserve">1000 м кролем в виде 8 </w:t>
      </w:r>
      <w:proofErr w:type="spellStart"/>
      <w:r w:rsidRPr="00ED0FAC">
        <w:rPr>
          <w:sz w:val="24"/>
          <w:szCs w:val="24"/>
        </w:rPr>
        <w:t>х</w:t>
      </w:r>
      <w:proofErr w:type="spellEnd"/>
      <w:r w:rsidRPr="00ED0FAC">
        <w:rPr>
          <w:sz w:val="24"/>
          <w:szCs w:val="24"/>
        </w:rPr>
        <w:t xml:space="preserve"> (75 м с умеренной интенсивностью и подчеркнуто длинным гребком руками + 25 м быстро, с сохранением оптимальной длины гребка) или 800 м комплексное плавание </w:t>
      </w:r>
      <w:r w:rsidRPr="00ED0FAC">
        <w:rPr>
          <w:sz w:val="24"/>
          <w:szCs w:val="24"/>
        </w:rPr>
        <w:lastRenderedPageBreak/>
        <w:t xml:space="preserve">(смена способов через 100 м) в виде 8 </w:t>
      </w:r>
      <w:proofErr w:type="spellStart"/>
      <w:r w:rsidRPr="00ED0FAC">
        <w:rPr>
          <w:sz w:val="24"/>
          <w:szCs w:val="24"/>
        </w:rPr>
        <w:t>х</w:t>
      </w:r>
      <w:proofErr w:type="spellEnd"/>
      <w:r w:rsidRPr="00ED0FAC">
        <w:rPr>
          <w:sz w:val="24"/>
          <w:szCs w:val="24"/>
        </w:rPr>
        <w:t xml:space="preserve"> (75 м с умеренной интенсивностью + 25 м быстро) или 800 м кролем в виде 8х (25 м свободно + 25 м ватерпольный</w:t>
      </w:r>
      <w:proofErr w:type="gramEnd"/>
      <w:r w:rsidRPr="00ED0FAC">
        <w:rPr>
          <w:sz w:val="24"/>
          <w:szCs w:val="24"/>
        </w:rPr>
        <w:t xml:space="preserve"> </w:t>
      </w:r>
      <w:proofErr w:type="gramStart"/>
      <w:r w:rsidRPr="00ED0FAC">
        <w:rPr>
          <w:sz w:val="24"/>
          <w:szCs w:val="24"/>
        </w:rPr>
        <w:t xml:space="preserve">кроль на спине в полную силу + 50 м свободно с умеренной интенсивностью с чередованием ватерпольного кроля на груди и на спине через 6-8 циклов движений) или 600 м в виде 6 </w:t>
      </w:r>
      <w:proofErr w:type="spellStart"/>
      <w:r w:rsidRPr="00ED0FAC">
        <w:rPr>
          <w:sz w:val="24"/>
          <w:szCs w:val="24"/>
        </w:rPr>
        <w:t>х</w:t>
      </w:r>
      <w:proofErr w:type="spellEnd"/>
      <w:r w:rsidRPr="00ED0FAC">
        <w:rPr>
          <w:sz w:val="24"/>
          <w:szCs w:val="24"/>
        </w:rPr>
        <w:t xml:space="preserve"> (50 м с умеренной интенсивностью с чередованием ватерпольного кроля и треджена через 4-6 циклов + 25 м ватерпольный кроль с максимальной скоростью + 25 м способом на боку) на 5</w:t>
      </w:r>
      <w:proofErr w:type="gramEnd"/>
      <w:r w:rsidRPr="00ED0FAC">
        <w:rPr>
          <w:sz w:val="24"/>
          <w:szCs w:val="24"/>
        </w:rPr>
        <w:t xml:space="preserve"> году обучения. </w:t>
      </w:r>
    </w:p>
    <w:p w:rsidR="00ED0FAC" w:rsidRPr="00ED0FAC" w:rsidRDefault="00ED0FAC" w:rsidP="00ED0FAC">
      <w:pPr>
        <w:pStyle w:val="ad"/>
        <w:spacing w:line="240" w:lineRule="auto"/>
        <w:rPr>
          <w:sz w:val="24"/>
          <w:szCs w:val="24"/>
        </w:rPr>
      </w:pPr>
      <w:r w:rsidRPr="00ED0FAC">
        <w:rPr>
          <w:sz w:val="24"/>
          <w:szCs w:val="24"/>
        </w:rPr>
        <w:t xml:space="preserve">Названные варианты тренировочных упражнений и серий выполняются как обычными плавательными вариантами техники, так и ватерпольными вариантами техники плавания. </w:t>
      </w:r>
    </w:p>
    <w:p w:rsidR="00ED0FAC" w:rsidRPr="00475596" w:rsidRDefault="00ED0FAC" w:rsidP="00475596">
      <w:pPr>
        <w:pStyle w:val="ad"/>
        <w:spacing w:line="240" w:lineRule="auto"/>
        <w:rPr>
          <w:sz w:val="24"/>
          <w:szCs w:val="24"/>
        </w:rPr>
      </w:pPr>
      <w:proofErr w:type="gramStart"/>
      <w:r w:rsidRPr="00ED0FAC">
        <w:rPr>
          <w:sz w:val="24"/>
          <w:szCs w:val="24"/>
        </w:rPr>
        <w:t xml:space="preserve">Повторное </w:t>
      </w:r>
      <w:proofErr w:type="spellStart"/>
      <w:r w:rsidRPr="00ED0FAC">
        <w:rPr>
          <w:sz w:val="24"/>
          <w:szCs w:val="24"/>
        </w:rPr>
        <w:t>проплывание</w:t>
      </w:r>
      <w:proofErr w:type="spellEnd"/>
      <w:r w:rsidRPr="00ED0FAC">
        <w:rPr>
          <w:sz w:val="24"/>
          <w:szCs w:val="24"/>
        </w:rPr>
        <w:t xml:space="preserve"> коротких отрезков с повышенной скоростью типа: 2-6 </w:t>
      </w:r>
      <w:proofErr w:type="spellStart"/>
      <w:r w:rsidRPr="00ED0FAC">
        <w:rPr>
          <w:sz w:val="24"/>
          <w:szCs w:val="24"/>
        </w:rPr>
        <w:t>х</w:t>
      </w:r>
      <w:proofErr w:type="spellEnd"/>
      <w:r w:rsidRPr="00ED0FAC">
        <w:rPr>
          <w:sz w:val="24"/>
          <w:szCs w:val="24"/>
        </w:rPr>
        <w:t xml:space="preserve"> 25 м отдых 1 мин, 4 </w:t>
      </w:r>
      <w:proofErr w:type="spellStart"/>
      <w:r w:rsidRPr="00ED0FAC">
        <w:rPr>
          <w:sz w:val="24"/>
          <w:szCs w:val="24"/>
        </w:rPr>
        <w:t>х</w:t>
      </w:r>
      <w:proofErr w:type="spellEnd"/>
      <w:r w:rsidRPr="00ED0FAC">
        <w:rPr>
          <w:sz w:val="24"/>
          <w:szCs w:val="24"/>
        </w:rPr>
        <w:t xml:space="preserve"> 6 </w:t>
      </w:r>
      <w:proofErr w:type="spellStart"/>
      <w:r w:rsidRPr="00ED0FAC">
        <w:rPr>
          <w:sz w:val="24"/>
          <w:szCs w:val="24"/>
        </w:rPr>
        <w:t>х</w:t>
      </w:r>
      <w:proofErr w:type="spellEnd"/>
      <w:r w:rsidRPr="00ED0FAC">
        <w:rPr>
          <w:sz w:val="24"/>
          <w:szCs w:val="24"/>
        </w:rPr>
        <w:t xml:space="preserve"> 15 м с соревновательной скоростью, отдых 30 с, 4 </w:t>
      </w:r>
      <w:proofErr w:type="spellStart"/>
      <w:r w:rsidRPr="00ED0FAC">
        <w:rPr>
          <w:sz w:val="24"/>
          <w:szCs w:val="24"/>
        </w:rPr>
        <w:t>х</w:t>
      </w:r>
      <w:proofErr w:type="spellEnd"/>
      <w:r w:rsidRPr="00ED0FAC">
        <w:rPr>
          <w:sz w:val="24"/>
          <w:szCs w:val="24"/>
        </w:rPr>
        <w:t xml:space="preserve"> 25 (в порядке комплексного плавания) с </w:t>
      </w:r>
      <w:proofErr w:type="spellStart"/>
      <w:r w:rsidRPr="00ED0FAC">
        <w:rPr>
          <w:sz w:val="24"/>
          <w:szCs w:val="24"/>
        </w:rPr>
        <w:t>субмаксимальной</w:t>
      </w:r>
      <w:proofErr w:type="spellEnd"/>
      <w:r w:rsidRPr="00ED0FAC">
        <w:rPr>
          <w:sz w:val="24"/>
          <w:szCs w:val="24"/>
        </w:rPr>
        <w:t xml:space="preserve"> интенсивностью, отдых 1-2 мин, 50 или 75 м со старта + 25 м с поворота или с хода, скорость </w:t>
      </w:r>
      <w:proofErr w:type="spellStart"/>
      <w:r w:rsidRPr="00ED0FAC">
        <w:rPr>
          <w:sz w:val="24"/>
          <w:szCs w:val="24"/>
        </w:rPr>
        <w:t>околосоревновательная</w:t>
      </w:r>
      <w:proofErr w:type="spellEnd"/>
      <w:r w:rsidRPr="00ED0FAC">
        <w:rPr>
          <w:sz w:val="24"/>
          <w:szCs w:val="24"/>
        </w:rPr>
        <w:t>, отдых 30 с. На 2-3</w:t>
      </w:r>
      <w:proofErr w:type="gramEnd"/>
      <w:r w:rsidRPr="00ED0FAC">
        <w:rPr>
          <w:sz w:val="24"/>
          <w:szCs w:val="24"/>
        </w:rPr>
        <w:t xml:space="preserve"> </w:t>
      </w:r>
      <w:proofErr w:type="gramStart"/>
      <w:r w:rsidRPr="00ED0FAC">
        <w:rPr>
          <w:sz w:val="24"/>
          <w:szCs w:val="24"/>
        </w:rPr>
        <w:t xml:space="preserve">годах обучения: 10*15-25 с </w:t>
      </w:r>
      <w:proofErr w:type="spellStart"/>
      <w:r w:rsidRPr="00ED0FAC">
        <w:rPr>
          <w:sz w:val="24"/>
          <w:szCs w:val="24"/>
        </w:rPr>
        <w:t>околосоревновательной</w:t>
      </w:r>
      <w:proofErr w:type="spellEnd"/>
      <w:r w:rsidRPr="00ED0FAC">
        <w:rPr>
          <w:sz w:val="24"/>
          <w:szCs w:val="24"/>
        </w:rPr>
        <w:t xml:space="preserve"> и соревновательной скоростью, отдых 30-60 с (как ватерпольным кролем, так и с чередованием способов), 4-6 </w:t>
      </w:r>
      <w:proofErr w:type="spellStart"/>
      <w:r w:rsidRPr="00ED0FAC">
        <w:rPr>
          <w:sz w:val="24"/>
          <w:szCs w:val="24"/>
        </w:rPr>
        <w:t>х</w:t>
      </w:r>
      <w:proofErr w:type="spellEnd"/>
      <w:r w:rsidRPr="00ED0FAC">
        <w:rPr>
          <w:sz w:val="24"/>
          <w:szCs w:val="24"/>
        </w:rPr>
        <w:t xml:space="preserve"> 25 м с максимальной интенсивностью с помощью движений одними ногами, одними руками, с полной координацией – отдых 30 с, 4-6 </w:t>
      </w:r>
      <w:proofErr w:type="spellStart"/>
      <w:r w:rsidRPr="00ED0FAC">
        <w:rPr>
          <w:sz w:val="24"/>
          <w:szCs w:val="24"/>
        </w:rPr>
        <w:t>х</w:t>
      </w:r>
      <w:proofErr w:type="spellEnd"/>
      <w:r w:rsidRPr="00ED0FAC">
        <w:rPr>
          <w:sz w:val="24"/>
          <w:szCs w:val="24"/>
        </w:rPr>
        <w:t xml:space="preserve"> 50 м скорость плавания ниже соревновательной, отдых 1-2 мин, 75 м со старта + 25 м с поворота или</w:t>
      </w:r>
      <w:proofErr w:type="gramEnd"/>
      <w:r w:rsidRPr="00ED0FAC">
        <w:rPr>
          <w:sz w:val="24"/>
          <w:szCs w:val="24"/>
        </w:rPr>
        <w:t xml:space="preserve"> с хода, скорость на первом отрезке соревновательная, на втором – максимальная, отдых 30 с. Эстафетное плавание. На 3-4 годах обучения:12-16х25мсоколосоревновательной и соревновательной скоростью, отдых 30-60 с, 6-8 </w:t>
      </w:r>
      <w:proofErr w:type="spellStart"/>
      <w:r w:rsidRPr="00ED0FAC">
        <w:rPr>
          <w:sz w:val="24"/>
          <w:szCs w:val="24"/>
        </w:rPr>
        <w:t>х</w:t>
      </w:r>
      <w:proofErr w:type="spellEnd"/>
      <w:r w:rsidRPr="00ED0FAC">
        <w:rPr>
          <w:sz w:val="24"/>
          <w:szCs w:val="24"/>
        </w:rPr>
        <w:t xml:space="preserve"> 25 м с максимальной интенсивностью с помощью движений одними ногами, одними руками, с полной координацией движений – отдых 30 с, 4-8 </w:t>
      </w:r>
      <w:proofErr w:type="spellStart"/>
      <w:r w:rsidRPr="00ED0FAC">
        <w:rPr>
          <w:sz w:val="24"/>
          <w:szCs w:val="24"/>
        </w:rPr>
        <w:t>х</w:t>
      </w:r>
      <w:proofErr w:type="spellEnd"/>
      <w:r w:rsidRPr="00ED0FAC">
        <w:rPr>
          <w:sz w:val="24"/>
          <w:szCs w:val="24"/>
        </w:rPr>
        <w:t xml:space="preserve"> 50 м скорость ниже соревновательной, отдых 1-2 мин, 75 м + 25 м скорость на первом отрезке соревновательная, на втором максимальная,отдых30с</w:t>
      </w:r>
      <w:proofErr w:type="gramStart"/>
      <w:r w:rsidRPr="00ED0FAC">
        <w:rPr>
          <w:sz w:val="24"/>
          <w:szCs w:val="24"/>
        </w:rPr>
        <w:t>.Э</w:t>
      </w:r>
      <w:proofErr w:type="gramEnd"/>
      <w:r w:rsidRPr="00ED0FAC">
        <w:rPr>
          <w:sz w:val="24"/>
          <w:szCs w:val="24"/>
        </w:rPr>
        <w:t>стафетное плавание на отрезках 15-25, 30, 50, 100 и 200м различными способами плавания и спо</w:t>
      </w:r>
      <w:r w:rsidRPr="00ED0FAC">
        <w:rPr>
          <w:sz w:val="24"/>
          <w:szCs w:val="24"/>
        </w:rPr>
        <w:softHyphen/>
        <w:t>собами передвижения ватерполистов с полной координацией движений, по элементам и со связками элементов и способов, на 5-м году.</w:t>
      </w:r>
    </w:p>
    <w:p w:rsidR="00ED0FAC" w:rsidRPr="00ED0FAC" w:rsidRDefault="00ED0FAC" w:rsidP="00ED0FAC">
      <w:pPr>
        <w:pStyle w:val="ad"/>
        <w:spacing w:line="240" w:lineRule="auto"/>
        <w:jc w:val="center"/>
        <w:rPr>
          <w:b/>
          <w:sz w:val="24"/>
          <w:szCs w:val="24"/>
        </w:rPr>
      </w:pPr>
      <w:r w:rsidRPr="00ED0FAC">
        <w:rPr>
          <w:b/>
          <w:sz w:val="24"/>
          <w:szCs w:val="24"/>
        </w:rPr>
        <w:t>Специальная плавательная подготовка</w:t>
      </w:r>
    </w:p>
    <w:p w:rsidR="00ED0FAC" w:rsidRPr="00ED0FAC" w:rsidRDefault="00ED0FAC" w:rsidP="00ED0FAC">
      <w:pPr>
        <w:pStyle w:val="ad"/>
        <w:spacing w:line="240" w:lineRule="auto"/>
        <w:rPr>
          <w:sz w:val="24"/>
          <w:szCs w:val="24"/>
        </w:rPr>
      </w:pPr>
      <w:proofErr w:type="gramStart"/>
      <w:r w:rsidRPr="00ED0FAC">
        <w:rPr>
          <w:sz w:val="24"/>
          <w:szCs w:val="24"/>
        </w:rPr>
        <w:t>Выполнение упражнений с использованием способов передвижения ватерполистов: ватерпольный кроль, на груди и на спине, треджен на груди и на спине, способы на боку, баттерфляй и комбинации из этих способов с использованием специальных приемов игрового плавания: ходьбы, выпрыгивания, приподнимания, старта, остановки, отвала, поворотов и переворотов и их различные сочетания, а также сочетания и переходы от способов передвижения к специальным приемам игрового</w:t>
      </w:r>
      <w:proofErr w:type="gramEnd"/>
      <w:r w:rsidRPr="00ED0FAC">
        <w:rPr>
          <w:sz w:val="24"/>
          <w:szCs w:val="24"/>
        </w:rPr>
        <w:t xml:space="preserve"> плавания. Различные варианты упражнений специальной плавательной подготовки, используя равномерно-дистанционный, повторно-дистанционный, переменный методы, варианты интервальной и повторной тренировки.</w:t>
      </w:r>
    </w:p>
    <w:p w:rsidR="00ED0FAC" w:rsidRPr="00ED0FAC" w:rsidRDefault="00ED0FAC" w:rsidP="00ED0FAC">
      <w:pPr>
        <w:pStyle w:val="ad"/>
        <w:spacing w:line="240" w:lineRule="auto"/>
        <w:jc w:val="center"/>
        <w:rPr>
          <w:b/>
          <w:sz w:val="24"/>
          <w:szCs w:val="24"/>
        </w:rPr>
      </w:pPr>
      <w:r w:rsidRPr="00ED0FAC">
        <w:rPr>
          <w:b/>
          <w:sz w:val="24"/>
          <w:szCs w:val="24"/>
        </w:rPr>
        <w:t>Специальная физическая подготовка</w:t>
      </w:r>
    </w:p>
    <w:p w:rsidR="00ED0FAC" w:rsidRPr="00ED0FAC" w:rsidRDefault="00ED0FAC" w:rsidP="00ED0FAC">
      <w:pPr>
        <w:pStyle w:val="ad"/>
        <w:spacing w:line="240" w:lineRule="auto"/>
        <w:ind w:firstLine="0"/>
        <w:rPr>
          <w:sz w:val="24"/>
          <w:szCs w:val="24"/>
        </w:rPr>
      </w:pPr>
      <w:r w:rsidRPr="00ED0FAC">
        <w:rPr>
          <w:sz w:val="24"/>
          <w:szCs w:val="24"/>
        </w:rPr>
        <w:t xml:space="preserve">  Основным содержанием специальной физической подготовки ватер</w:t>
      </w:r>
      <w:r w:rsidRPr="00ED0FAC">
        <w:rPr>
          <w:sz w:val="24"/>
          <w:szCs w:val="24"/>
        </w:rPr>
        <w:softHyphen/>
        <w:t>полистов в воде является плавательная подготовка. Кроме того для развития специальных физических качеств ватерполистов применяются: выполнение специальных приемов игрового плавания в различных сочетаниях и с различной интенсивностью (в том числе с отягощениями с сопротивлением партнера); игры без мяча и с мячом, включающие элементы произвольного единоборства, игры с ограничением или увеличением количества участвующих и площади игрового поля; выполнение технических приемов в усложненных или непривычных условиях; применение дополнительных средств отягощения (пояса, плавание в одежде) и т. д.</w:t>
      </w:r>
    </w:p>
    <w:p w:rsidR="00ED0FAC" w:rsidRPr="00ED0FAC" w:rsidRDefault="00ED0FAC" w:rsidP="00ED0FAC">
      <w:pPr>
        <w:pStyle w:val="ad"/>
        <w:spacing w:line="240" w:lineRule="auto"/>
        <w:ind w:firstLine="0"/>
        <w:rPr>
          <w:sz w:val="24"/>
          <w:szCs w:val="24"/>
        </w:rPr>
      </w:pPr>
      <w:r w:rsidRPr="00ED0FAC">
        <w:rPr>
          <w:sz w:val="24"/>
          <w:szCs w:val="24"/>
        </w:rPr>
        <w:t xml:space="preserve">    Примерное распределение материала практических занятий по совершенствованию тактики по годам:</w:t>
      </w:r>
    </w:p>
    <w:p w:rsidR="00ED0FAC" w:rsidRPr="00ED0FAC" w:rsidRDefault="00ED0FAC" w:rsidP="00ED0FAC">
      <w:pPr>
        <w:pStyle w:val="5"/>
        <w:contextualSpacing/>
        <w:jc w:val="both"/>
        <w:rPr>
          <w:rFonts w:ascii="Times New Roman" w:hAnsi="Times New Roman"/>
          <w:b w:val="0"/>
          <w:i w:val="0"/>
          <w:sz w:val="24"/>
          <w:szCs w:val="24"/>
        </w:rPr>
      </w:pPr>
      <w:r w:rsidRPr="00ED0FAC">
        <w:rPr>
          <w:rFonts w:ascii="Times New Roman" w:hAnsi="Times New Roman"/>
          <w:i w:val="0"/>
          <w:sz w:val="24"/>
          <w:szCs w:val="24"/>
        </w:rPr>
        <w:lastRenderedPageBreak/>
        <w:t>1-й год. Техника</w:t>
      </w:r>
      <w:r w:rsidRPr="00ED0FAC">
        <w:rPr>
          <w:rFonts w:ascii="Times New Roman" w:hAnsi="Times New Roman"/>
          <w:b w:val="0"/>
          <w:i w:val="0"/>
          <w:sz w:val="24"/>
          <w:szCs w:val="24"/>
        </w:rPr>
        <w:t xml:space="preserve">. Специальные приемы игрового плавания: плавание на месте, ходьба, приподнимание, старт, остановка, повороты и </w:t>
      </w:r>
      <w:proofErr w:type="spellStart"/>
      <w:r w:rsidRPr="00ED0FAC">
        <w:rPr>
          <w:rFonts w:ascii="Times New Roman" w:hAnsi="Times New Roman"/>
          <w:b w:val="0"/>
          <w:i w:val="0"/>
          <w:sz w:val="24"/>
          <w:szCs w:val="24"/>
        </w:rPr>
        <w:t>провороты</w:t>
      </w:r>
      <w:proofErr w:type="spellEnd"/>
      <w:r w:rsidRPr="00ED0FAC">
        <w:rPr>
          <w:rFonts w:ascii="Times New Roman" w:hAnsi="Times New Roman"/>
          <w:b w:val="0"/>
          <w:i w:val="0"/>
          <w:sz w:val="24"/>
          <w:szCs w:val="24"/>
        </w:rPr>
        <w:t>; начальные приемы владения мячом: перемещение с мячом в руке; техника владения мячом: основной бросок с места и после ведения; техника приемов обороны: блокировка броска.</w:t>
      </w:r>
    </w:p>
    <w:p w:rsidR="00ED0FAC" w:rsidRPr="00ED0FAC" w:rsidRDefault="00ED0FAC" w:rsidP="00ED0FAC">
      <w:pPr>
        <w:pStyle w:val="ad"/>
        <w:spacing w:line="240" w:lineRule="auto"/>
        <w:ind w:firstLine="0"/>
        <w:contextualSpacing/>
        <w:rPr>
          <w:sz w:val="24"/>
          <w:szCs w:val="24"/>
        </w:rPr>
      </w:pPr>
      <w:r w:rsidRPr="00ED0FAC">
        <w:rPr>
          <w:b/>
          <w:bCs/>
          <w:sz w:val="24"/>
          <w:szCs w:val="24"/>
        </w:rPr>
        <w:t xml:space="preserve">  Совершенствование техники</w:t>
      </w:r>
      <w:r w:rsidRPr="00ED0FAC">
        <w:rPr>
          <w:sz w:val="24"/>
          <w:szCs w:val="24"/>
        </w:rPr>
        <w:t xml:space="preserve">. Способы передвижения ватерполистов: ватерпольный кроль на груди и на спине, треджен на груди и на спине, на боку, баттерфляй, комбинированные способы и техника переходов от способа к способу: поднимание, остановка, ловля, переносы, ведение: основной бросок; спортивные способы плавания. </w:t>
      </w:r>
    </w:p>
    <w:p w:rsidR="00ED0FAC" w:rsidRPr="00ED0FAC" w:rsidRDefault="00ED0FAC" w:rsidP="00ED0FAC">
      <w:pPr>
        <w:pStyle w:val="ad"/>
        <w:spacing w:line="240" w:lineRule="auto"/>
        <w:ind w:firstLine="0"/>
        <w:contextualSpacing/>
        <w:rPr>
          <w:sz w:val="24"/>
          <w:szCs w:val="24"/>
        </w:rPr>
      </w:pPr>
      <w:r w:rsidRPr="00ED0FAC">
        <w:rPr>
          <w:b/>
          <w:bCs/>
          <w:sz w:val="24"/>
          <w:szCs w:val="24"/>
        </w:rPr>
        <w:t xml:space="preserve">   Тактика</w:t>
      </w:r>
      <w:r w:rsidRPr="00ED0FAC">
        <w:rPr>
          <w:sz w:val="24"/>
          <w:szCs w:val="24"/>
        </w:rPr>
        <w:t xml:space="preserve">. </w:t>
      </w:r>
      <w:proofErr w:type="gramStart"/>
      <w:r w:rsidRPr="00ED0FAC">
        <w:rPr>
          <w:sz w:val="24"/>
          <w:szCs w:val="24"/>
        </w:rPr>
        <w:t>Индивидуальная тактика нападения: выбор места, передачи мяча, броски по воротам, ведение мяча, обманные движения; групповая тактика нападения: действия при выходе нападающего против вратаря: индивидуальная тактика обороны: выбор места, помеха броскам, «держание» игрока; групповая тактика обороны: действия против выходящего нападающего.</w:t>
      </w:r>
      <w:proofErr w:type="gramEnd"/>
    </w:p>
    <w:p w:rsidR="00ED0FAC" w:rsidRPr="00ED0FAC" w:rsidRDefault="00ED0FAC" w:rsidP="00ED0FAC">
      <w:pPr>
        <w:pStyle w:val="5"/>
        <w:jc w:val="both"/>
        <w:rPr>
          <w:rFonts w:ascii="Times New Roman" w:hAnsi="Times New Roman"/>
          <w:b w:val="0"/>
          <w:i w:val="0"/>
          <w:sz w:val="24"/>
          <w:szCs w:val="24"/>
        </w:rPr>
      </w:pPr>
      <w:r w:rsidRPr="00ED0FAC">
        <w:rPr>
          <w:rFonts w:ascii="Times New Roman" w:hAnsi="Times New Roman"/>
          <w:i w:val="0"/>
          <w:sz w:val="24"/>
          <w:szCs w:val="24"/>
        </w:rPr>
        <w:t>2-й год</w:t>
      </w:r>
      <w:r w:rsidR="00475596">
        <w:rPr>
          <w:rFonts w:ascii="Times New Roman" w:hAnsi="Times New Roman"/>
          <w:i w:val="0"/>
          <w:sz w:val="24"/>
          <w:szCs w:val="24"/>
        </w:rPr>
        <w:t>.</w:t>
      </w:r>
      <w:r w:rsidRPr="00ED0FAC">
        <w:rPr>
          <w:rFonts w:ascii="Times New Roman" w:hAnsi="Times New Roman"/>
          <w:i w:val="0"/>
          <w:sz w:val="24"/>
          <w:szCs w:val="24"/>
        </w:rPr>
        <w:t xml:space="preserve"> Техника</w:t>
      </w:r>
      <w:r w:rsidRPr="00ED0FAC">
        <w:rPr>
          <w:rFonts w:ascii="Times New Roman" w:hAnsi="Times New Roman"/>
          <w:b w:val="0"/>
          <w:i w:val="0"/>
          <w:sz w:val="24"/>
          <w:szCs w:val="24"/>
        </w:rPr>
        <w:t xml:space="preserve">. </w:t>
      </w:r>
      <w:proofErr w:type="gramStart"/>
      <w:r w:rsidRPr="00ED0FAC">
        <w:rPr>
          <w:rFonts w:ascii="Times New Roman" w:hAnsi="Times New Roman"/>
          <w:b w:val="0"/>
          <w:i w:val="0"/>
          <w:sz w:val="24"/>
          <w:szCs w:val="24"/>
        </w:rPr>
        <w:t>Выпрыгивание, отвал, финты: основной бросок с хода, бросок назад с места, броски со спины, «боковой» бросок с места с поворотом и без поворота, броски кистью, толчок мяча с подбрасыванием, простой толчок мяча: перехват мяча, накрывание мяча, выбивание мяча, отбор мяча при ведении, блокировке броска, борьба за мяч;</w:t>
      </w:r>
      <w:proofErr w:type="gramEnd"/>
      <w:r w:rsidRPr="00ED0FAC">
        <w:rPr>
          <w:rFonts w:ascii="Times New Roman" w:hAnsi="Times New Roman"/>
          <w:b w:val="0"/>
          <w:i w:val="0"/>
          <w:sz w:val="24"/>
          <w:szCs w:val="24"/>
        </w:rPr>
        <w:t xml:space="preserve"> </w:t>
      </w:r>
      <w:proofErr w:type="gramStart"/>
      <w:r w:rsidRPr="00ED0FAC">
        <w:rPr>
          <w:rFonts w:ascii="Times New Roman" w:hAnsi="Times New Roman"/>
          <w:b w:val="0"/>
          <w:i w:val="0"/>
          <w:sz w:val="24"/>
          <w:szCs w:val="24"/>
        </w:rPr>
        <w:t xml:space="preserve">техника игры вратаря: ловля, гашение, отбивание, отражение и ловля навесных бросков, выбрасывание (передача) мяча. </w:t>
      </w:r>
      <w:proofErr w:type="gramEnd"/>
    </w:p>
    <w:p w:rsidR="00ED0FAC" w:rsidRPr="00ED0FAC" w:rsidRDefault="00ED0FAC" w:rsidP="00ED0FAC">
      <w:pPr>
        <w:pStyle w:val="ad"/>
        <w:spacing w:line="240" w:lineRule="auto"/>
        <w:ind w:firstLine="0"/>
        <w:rPr>
          <w:sz w:val="24"/>
          <w:szCs w:val="24"/>
        </w:rPr>
      </w:pPr>
      <w:r w:rsidRPr="00ED0FAC">
        <w:rPr>
          <w:b/>
          <w:bCs/>
          <w:sz w:val="24"/>
          <w:szCs w:val="24"/>
        </w:rPr>
        <w:t xml:space="preserve">  Совершенствование техники</w:t>
      </w:r>
      <w:r w:rsidRPr="00ED0FAC">
        <w:rPr>
          <w:sz w:val="24"/>
          <w:szCs w:val="24"/>
        </w:rPr>
        <w:t>. Плавание на месте, ходьба, приподнимание, старт, остановка, повороты и перевороты, основной бросок.</w:t>
      </w:r>
    </w:p>
    <w:p w:rsidR="00ED0FAC" w:rsidRPr="00ED0FAC" w:rsidRDefault="00ED0FAC" w:rsidP="00ED0FAC">
      <w:pPr>
        <w:pStyle w:val="ad"/>
        <w:spacing w:line="240" w:lineRule="auto"/>
        <w:ind w:firstLine="0"/>
        <w:rPr>
          <w:sz w:val="24"/>
          <w:szCs w:val="24"/>
        </w:rPr>
      </w:pPr>
      <w:r w:rsidRPr="00ED0FAC">
        <w:rPr>
          <w:b/>
          <w:bCs/>
          <w:sz w:val="24"/>
          <w:szCs w:val="24"/>
        </w:rPr>
        <w:t xml:space="preserve">    Тактика</w:t>
      </w:r>
      <w:r w:rsidRPr="00ED0FAC">
        <w:rPr>
          <w:sz w:val="24"/>
          <w:szCs w:val="24"/>
        </w:rPr>
        <w:t xml:space="preserve">. Маневрирование, обманные движения, нападение одним игроком, парное нападение, действия двух нападающих против одного защитника </w:t>
      </w:r>
      <w:r w:rsidRPr="00ED0FAC">
        <w:rPr>
          <w:sz w:val="24"/>
          <w:szCs w:val="24"/>
        </w:rPr>
        <w:br/>
        <w:t>и вратаря, отбор мяча, действие одного защитника и вратаря против двух нападающих</w:t>
      </w:r>
    </w:p>
    <w:p w:rsidR="00ED0FAC" w:rsidRPr="00ED0FAC" w:rsidRDefault="00ED0FAC" w:rsidP="00ED0FAC">
      <w:pPr>
        <w:pStyle w:val="ad"/>
        <w:spacing w:line="240" w:lineRule="auto"/>
        <w:ind w:firstLine="0"/>
        <w:rPr>
          <w:sz w:val="24"/>
          <w:szCs w:val="24"/>
        </w:rPr>
      </w:pPr>
      <w:r w:rsidRPr="00ED0FAC">
        <w:rPr>
          <w:b/>
          <w:bCs/>
          <w:sz w:val="24"/>
          <w:szCs w:val="24"/>
        </w:rPr>
        <w:t xml:space="preserve">   Совершенствование тактики</w:t>
      </w:r>
      <w:r w:rsidRPr="00ED0FAC">
        <w:rPr>
          <w:sz w:val="24"/>
          <w:szCs w:val="24"/>
        </w:rPr>
        <w:t xml:space="preserve">. </w:t>
      </w:r>
      <w:proofErr w:type="gramStart"/>
      <w:r w:rsidRPr="00ED0FAC">
        <w:rPr>
          <w:sz w:val="24"/>
          <w:szCs w:val="24"/>
        </w:rPr>
        <w:t>Выбор места, передачи мяча, броски по воротам, ведение мяча, обманные движения, действия при выходе нападающего против вратаря,  выбор места, помеха броскам, «держание» игрока, действия против выходящего нападаю</w:t>
      </w:r>
      <w:r w:rsidRPr="00ED0FAC">
        <w:rPr>
          <w:sz w:val="24"/>
          <w:szCs w:val="24"/>
        </w:rPr>
        <w:softHyphen/>
        <w:t xml:space="preserve">щего. </w:t>
      </w:r>
      <w:proofErr w:type="gramEnd"/>
    </w:p>
    <w:p w:rsidR="00ED0FAC" w:rsidRPr="00ED0FAC" w:rsidRDefault="00ED0FAC" w:rsidP="00475596">
      <w:pPr>
        <w:pStyle w:val="5"/>
        <w:rPr>
          <w:rFonts w:ascii="Times New Roman" w:hAnsi="Times New Roman"/>
          <w:i w:val="0"/>
          <w:sz w:val="24"/>
          <w:szCs w:val="24"/>
        </w:rPr>
      </w:pPr>
      <w:r w:rsidRPr="00ED0FAC">
        <w:rPr>
          <w:rFonts w:ascii="Times New Roman" w:hAnsi="Times New Roman"/>
          <w:i w:val="0"/>
          <w:sz w:val="24"/>
          <w:szCs w:val="24"/>
        </w:rPr>
        <w:t>3-й год обучения</w:t>
      </w:r>
    </w:p>
    <w:p w:rsidR="00ED0FAC" w:rsidRPr="00ED0FAC" w:rsidRDefault="00ED0FAC" w:rsidP="00ED0FAC">
      <w:pPr>
        <w:pStyle w:val="ad"/>
        <w:spacing w:line="240" w:lineRule="auto"/>
        <w:ind w:firstLine="0"/>
        <w:rPr>
          <w:sz w:val="24"/>
          <w:szCs w:val="24"/>
        </w:rPr>
      </w:pPr>
      <w:r w:rsidRPr="00ED0FAC">
        <w:rPr>
          <w:sz w:val="24"/>
          <w:szCs w:val="24"/>
        </w:rPr>
        <w:t xml:space="preserve">   Основной бросок с поворотом туловища, бросок назад с предварительной ловлей мяча, боковой бросок в движении, переводы мяча кистью и предплечьем, удары по мячу ладонью и тыльной стороной кисти. </w:t>
      </w:r>
    </w:p>
    <w:p w:rsidR="00ED0FAC" w:rsidRPr="00ED0FAC" w:rsidRDefault="00ED0FAC" w:rsidP="00ED0FAC">
      <w:pPr>
        <w:pStyle w:val="ad"/>
        <w:spacing w:line="240" w:lineRule="auto"/>
        <w:ind w:firstLine="0"/>
        <w:rPr>
          <w:sz w:val="24"/>
          <w:szCs w:val="24"/>
        </w:rPr>
      </w:pPr>
      <w:r w:rsidRPr="00ED0FAC">
        <w:rPr>
          <w:b/>
          <w:bCs/>
          <w:sz w:val="24"/>
          <w:szCs w:val="24"/>
        </w:rPr>
        <w:t>Совершенствование техники</w:t>
      </w:r>
      <w:r w:rsidRPr="00ED0FAC">
        <w:rPr>
          <w:sz w:val="24"/>
          <w:szCs w:val="24"/>
        </w:rPr>
        <w:t>.</w:t>
      </w:r>
    </w:p>
    <w:p w:rsidR="00ED0FAC" w:rsidRPr="00ED0FAC" w:rsidRDefault="00ED0FAC" w:rsidP="00ED0FAC">
      <w:pPr>
        <w:pStyle w:val="ad"/>
        <w:spacing w:line="240" w:lineRule="auto"/>
        <w:ind w:firstLine="0"/>
        <w:rPr>
          <w:sz w:val="24"/>
          <w:szCs w:val="24"/>
        </w:rPr>
      </w:pPr>
      <w:proofErr w:type="gramStart"/>
      <w:r w:rsidRPr="00ED0FAC">
        <w:rPr>
          <w:b/>
          <w:bCs/>
          <w:sz w:val="24"/>
          <w:szCs w:val="24"/>
        </w:rPr>
        <w:t>Тактика</w:t>
      </w:r>
      <w:r w:rsidRPr="00ED0FAC">
        <w:rPr>
          <w:sz w:val="24"/>
          <w:szCs w:val="24"/>
        </w:rPr>
        <w:t xml:space="preserve"> ныряния, действие при лишнем игрока на поле, при меньшем числе игроков, при начале игры от ворот и с центра поля, при свободном </w:t>
      </w:r>
      <w:r w:rsidRPr="00ED0FAC">
        <w:rPr>
          <w:sz w:val="24"/>
          <w:szCs w:val="24"/>
        </w:rPr>
        <w:br/>
        <w:t xml:space="preserve">и угловом, контроль мяча, использование заслонов, нападение тремя, четырьмя, пятью и шестью игроками, действия трех нападающих против двух защитников </w:t>
      </w:r>
      <w:r w:rsidRPr="00ED0FAC">
        <w:rPr>
          <w:sz w:val="24"/>
          <w:szCs w:val="24"/>
        </w:rPr>
        <w:br/>
        <w:t>и вратаря, четырех нападающих против трех защитников и вратаря, командная тактика нападения, преодоление прессинга, ныряние, подстраховка, действия при</w:t>
      </w:r>
      <w:proofErr w:type="gramEnd"/>
      <w:r w:rsidRPr="00ED0FAC">
        <w:rPr>
          <w:sz w:val="24"/>
          <w:szCs w:val="24"/>
        </w:rPr>
        <w:t xml:space="preserve"> численном </w:t>
      </w:r>
      <w:proofErr w:type="gramStart"/>
      <w:r w:rsidRPr="00ED0FAC">
        <w:rPr>
          <w:sz w:val="24"/>
          <w:szCs w:val="24"/>
        </w:rPr>
        <w:t>равенстве</w:t>
      </w:r>
      <w:proofErr w:type="gramEnd"/>
      <w:r w:rsidRPr="00ED0FAC">
        <w:rPr>
          <w:sz w:val="24"/>
          <w:szCs w:val="24"/>
        </w:rPr>
        <w:t xml:space="preserve"> игроков, действия двух защитников и вратаря против трех нападающих, трех защитников и вратаря против четырех нападающих</w:t>
      </w:r>
    </w:p>
    <w:p w:rsidR="00ED0FAC" w:rsidRPr="00ED0FAC" w:rsidRDefault="00ED0FAC" w:rsidP="00ED0FAC">
      <w:pPr>
        <w:pStyle w:val="5"/>
        <w:rPr>
          <w:rFonts w:ascii="Times New Roman" w:hAnsi="Times New Roman"/>
          <w:i w:val="0"/>
          <w:sz w:val="24"/>
          <w:szCs w:val="24"/>
        </w:rPr>
      </w:pPr>
      <w:r w:rsidRPr="00ED0FAC">
        <w:rPr>
          <w:rFonts w:ascii="Times New Roman" w:hAnsi="Times New Roman"/>
          <w:i w:val="0"/>
          <w:sz w:val="24"/>
          <w:szCs w:val="24"/>
        </w:rPr>
        <w:t xml:space="preserve">Совершенствование тактики. Действия, изученные на 1 и </w:t>
      </w:r>
      <w:r w:rsidR="00475596">
        <w:rPr>
          <w:rFonts w:ascii="Times New Roman" w:hAnsi="Times New Roman"/>
          <w:i w:val="0"/>
          <w:sz w:val="24"/>
          <w:szCs w:val="24"/>
        </w:rPr>
        <w:t>4 год</w:t>
      </w:r>
      <w:r w:rsidRPr="00ED0FAC">
        <w:rPr>
          <w:rFonts w:ascii="Times New Roman" w:hAnsi="Times New Roman"/>
          <w:i w:val="0"/>
          <w:sz w:val="24"/>
          <w:szCs w:val="24"/>
        </w:rPr>
        <w:t xml:space="preserve"> </w:t>
      </w:r>
    </w:p>
    <w:p w:rsidR="00ED0FAC" w:rsidRPr="00ED0FAC" w:rsidRDefault="00ED0FAC" w:rsidP="00ED0FAC">
      <w:pPr>
        <w:pStyle w:val="ad"/>
        <w:spacing w:line="240" w:lineRule="auto"/>
        <w:ind w:firstLine="0"/>
        <w:rPr>
          <w:sz w:val="24"/>
          <w:szCs w:val="24"/>
        </w:rPr>
      </w:pPr>
      <w:r w:rsidRPr="00ED0FAC">
        <w:rPr>
          <w:b/>
          <w:bCs/>
          <w:sz w:val="24"/>
          <w:szCs w:val="24"/>
        </w:rPr>
        <w:t>Совершенствование техники</w:t>
      </w:r>
      <w:r w:rsidRPr="00ED0FAC">
        <w:rPr>
          <w:sz w:val="24"/>
          <w:szCs w:val="24"/>
        </w:rPr>
        <w:t>. Приемы, изученные на 1−3 годах.</w:t>
      </w:r>
    </w:p>
    <w:p w:rsidR="00ED0FAC" w:rsidRPr="00ED0FAC" w:rsidRDefault="00ED0FAC" w:rsidP="00ED0FAC">
      <w:pPr>
        <w:pStyle w:val="ad"/>
        <w:spacing w:line="240" w:lineRule="auto"/>
        <w:ind w:firstLine="0"/>
        <w:rPr>
          <w:sz w:val="24"/>
          <w:szCs w:val="24"/>
        </w:rPr>
      </w:pPr>
      <w:r w:rsidRPr="00ED0FAC">
        <w:rPr>
          <w:b/>
          <w:bCs/>
          <w:sz w:val="24"/>
          <w:szCs w:val="24"/>
        </w:rPr>
        <w:t>Тактика.</w:t>
      </w:r>
      <w:r w:rsidRPr="00ED0FAC">
        <w:rPr>
          <w:sz w:val="24"/>
          <w:szCs w:val="24"/>
        </w:rPr>
        <w:t xml:space="preserve"> Действия пяти нападающих против четырех защитников </w:t>
      </w:r>
      <w:r w:rsidRPr="00ED0FAC">
        <w:rPr>
          <w:sz w:val="24"/>
          <w:szCs w:val="24"/>
        </w:rPr>
        <w:br/>
        <w:t xml:space="preserve">и вратаря, шести нападающих против пяти защитников и вратаря, преодоление зонной обороны, смена подопечных групповые отходы назад, стенка, действия при недостающем игрока, действия четырех защитников и вратаря против пяти нападающих, пяти защитников и вратаря против шести нападающих, командная тактика обороны: зонная оборона, прессинг, «куча». </w:t>
      </w:r>
    </w:p>
    <w:p w:rsidR="00ED0FAC" w:rsidRPr="00ED0FAC" w:rsidRDefault="00ED0FAC" w:rsidP="00ED0FAC">
      <w:pPr>
        <w:pStyle w:val="5"/>
        <w:rPr>
          <w:rFonts w:ascii="Times New Roman" w:hAnsi="Times New Roman"/>
          <w:i w:val="0"/>
          <w:sz w:val="24"/>
          <w:szCs w:val="24"/>
        </w:rPr>
      </w:pPr>
      <w:r w:rsidRPr="00ED0FAC">
        <w:rPr>
          <w:rFonts w:ascii="Times New Roman" w:hAnsi="Times New Roman"/>
          <w:i w:val="0"/>
          <w:sz w:val="24"/>
          <w:szCs w:val="24"/>
        </w:rPr>
        <w:lastRenderedPageBreak/>
        <w:t xml:space="preserve">Совершенствование тактики. Все изученные действия и комбинации.             5-й год </w:t>
      </w:r>
    </w:p>
    <w:p w:rsidR="00ED0FAC" w:rsidRPr="00ED0FAC" w:rsidRDefault="00ED0FAC" w:rsidP="00ED0FAC">
      <w:pPr>
        <w:pStyle w:val="ad"/>
        <w:spacing w:line="240" w:lineRule="auto"/>
        <w:ind w:firstLine="0"/>
        <w:rPr>
          <w:sz w:val="24"/>
          <w:szCs w:val="24"/>
        </w:rPr>
      </w:pPr>
      <w:r w:rsidRPr="00ED0FAC">
        <w:rPr>
          <w:b/>
          <w:bCs/>
          <w:sz w:val="24"/>
          <w:szCs w:val="24"/>
        </w:rPr>
        <w:t>Совершенствование техники</w:t>
      </w:r>
      <w:r w:rsidRPr="00ED0FAC">
        <w:rPr>
          <w:sz w:val="24"/>
          <w:szCs w:val="24"/>
        </w:rPr>
        <w:t xml:space="preserve">. Упражнения по дальнейшему </w:t>
      </w:r>
      <w:r w:rsidRPr="00ED0FAC">
        <w:rPr>
          <w:sz w:val="24"/>
          <w:szCs w:val="24"/>
        </w:rPr>
        <w:br/>
        <w:t xml:space="preserve">совершенствованию всех составляющих техники, повышению ее стабильности </w:t>
      </w:r>
      <w:r w:rsidRPr="00ED0FAC">
        <w:rPr>
          <w:sz w:val="24"/>
          <w:szCs w:val="24"/>
        </w:rPr>
        <w:br/>
        <w:t xml:space="preserve">и вариативности, экономичности и эффективности в единстве с развитием основных физических качеств, тактического мастерства и уровня морально-волевой подготовленности. </w:t>
      </w:r>
    </w:p>
    <w:p w:rsidR="00ED0FAC" w:rsidRPr="00ED0FAC" w:rsidRDefault="00ED0FAC" w:rsidP="00ED0FAC">
      <w:pPr>
        <w:pStyle w:val="ad"/>
        <w:spacing w:line="240" w:lineRule="auto"/>
        <w:ind w:firstLine="0"/>
        <w:rPr>
          <w:sz w:val="24"/>
          <w:szCs w:val="24"/>
        </w:rPr>
      </w:pPr>
      <w:r w:rsidRPr="00ED0FAC">
        <w:rPr>
          <w:sz w:val="24"/>
          <w:szCs w:val="24"/>
        </w:rPr>
        <w:t xml:space="preserve">Основные системы игры, их вариации и преодоление основных защитных построений соперника: смешанная оборона, сочетание прессинга и зонной обороны, персональная опека. </w:t>
      </w:r>
    </w:p>
    <w:p w:rsidR="00ED0FAC" w:rsidRPr="00ED0FAC" w:rsidRDefault="00ED0FAC" w:rsidP="00ED0FAC">
      <w:pPr>
        <w:pStyle w:val="ad"/>
        <w:spacing w:line="240" w:lineRule="auto"/>
        <w:ind w:firstLine="0"/>
        <w:rPr>
          <w:sz w:val="24"/>
          <w:szCs w:val="24"/>
        </w:rPr>
      </w:pPr>
      <w:r w:rsidRPr="00ED0FAC">
        <w:rPr>
          <w:b/>
          <w:bCs/>
          <w:sz w:val="24"/>
          <w:szCs w:val="24"/>
        </w:rPr>
        <w:t>Совершенствование тактики</w:t>
      </w:r>
      <w:r w:rsidRPr="00ED0FAC">
        <w:rPr>
          <w:sz w:val="24"/>
          <w:szCs w:val="24"/>
        </w:rPr>
        <w:t>. Совершенствование всех изученных ранее индивидуальных групповых и командных тактических приемов и взаимо</w:t>
      </w:r>
      <w:r w:rsidRPr="00ED0FAC">
        <w:rPr>
          <w:sz w:val="24"/>
          <w:szCs w:val="24"/>
        </w:rPr>
        <w:softHyphen/>
        <w:t>действий. Дальнейшее развитие игрового мышления и творческой инициативы</w:t>
      </w:r>
    </w:p>
    <w:p w:rsidR="001A24BE" w:rsidRPr="00ED0FAC" w:rsidRDefault="001A24BE" w:rsidP="00A1007B">
      <w:pPr>
        <w:autoSpaceDE w:val="0"/>
        <w:autoSpaceDN w:val="0"/>
        <w:adjustRightInd w:val="0"/>
        <w:ind w:firstLine="567"/>
        <w:jc w:val="both"/>
        <w:rPr>
          <w:rFonts w:ascii="Times New Roman" w:hAnsi="Times New Roman"/>
          <w:sz w:val="24"/>
          <w:szCs w:val="24"/>
        </w:rPr>
      </w:pPr>
    </w:p>
    <w:p w:rsidR="001A24BE" w:rsidRPr="00ED0FAC" w:rsidRDefault="001A24BE" w:rsidP="00AB39FC">
      <w:pPr>
        <w:autoSpaceDE w:val="0"/>
        <w:autoSpaceDN w:val="0"/>
        <w:adjustRightInd w:val="0"/>
        <w:jc w:val="center"/>
        <w:rPr>
          <w:rFonts w:ascii="Times New Roman" w:hAnsi="Times New Roman"/>
          <w:b/>
          <w:color w:val="000000"/>
          <w:sz w:val="24"/>
          <w:szCs w:val="24"/>
        </w:rPr>
      </w:pPr>
      <w:r w:rsidRPr="00ED0FAC">
        <w:rPr>
          <w:rFonts w:ascii="Times New Roman" w:hAnsi="Times New Roman"/>
          <w:b/>
          <w:color w:val="000000"/>
          <w:sz w:val="24"/>
          <w:szCs w:val="24"/>
        </w:rPr>
        <w:t>3.5. ВОСПИТАТЕЛЬНАЯ РАБОТА</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color w:val="000000"/>
          <w:sz w:val="24"/>
          <w:szCs w:val="24"/>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w:t>
      </w:r>
      <w:r w:rsidR="00672C49" w:rsidRPr="00ED0FAC">
        <w:rPr>
          <w:rFonts w:ascii="Times New Roman" w:hAnsi="Times New Roman"/>
          <w:color w:val="000000"/>
          <w:sz w:val="24"/>
          <w:szCs w:val="24"/>
        </w:rPr>
        <w:t>учебно-</w:t>
      </w:r>
      <w:r w:rsidRPr="00ED0FAC">
        <w:rPr>
          <w:rFonts w:ascii="Times New Roman" w:hAnsi="Times New Roman"/>
          <w:color w:val="000000"/>
          <w:sz w:val="24"/>
          <w:szCs w:val="24"/>
        </w:rPr>
        <w:t xml:space="preserve">тренировочная и соревновательная </w:t>
      </w:r>
      <w:r w:rsidRPr="00ED0FAC">
        <w:rPr>
          <w:rFonts w:ascii="Times New Roman" w:hAnsi="Times New Roman"/>
          <w:sz w:val="24"/>
          <w:szCs w:val="24"/>
        </w:rPr>
        <w:t xml:space="preserve">деятельность, связанная с занятием </w:t>
      </w:r>
      <w:r w:rsidR="00672C49" w:rsidRPr="00ED0FAC">
        <w:rPr>
          <w:rFonts w:ascii="Times New Roman" w:hAnsi="Times New Roman"/>
          <w:color w:val="000000" w:themeColor="text1"/>
          <w:sz w:val="24"/>
          <w:szCs w:val="24"/>
        </w:rPr>
        <w:t>по настольному теннису</w:t>
      </w:r>
      <w:r w:rsidRPr="00ED0FAC">
        <w:rPr>
          <w:rFonts w:ascii="Times New Roman" w:hAnsi="Times New Roman"/>
          <w:sz w:val="24"/>
          <w:szCs w:val="24"/>
        </w:rPr>
        <w:t xml:space="preserve">,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r w:rsidR="00707A12" w:rsidRPr="00ED0FAC">
        <w:rPr>
          <w:rFonts w:ascii="Times New Roman" w:hAnsi="Times New Roman"/>
          <w:sz w:val="24"/>
          <w:szCs w:val="24"/>
        </w:rPr>
        <w:t>теннисиста</w:t>
      </w:r>
      <w:r w:rsidRPr="00ED0FAC">
        <w:rPr>
          <w:rFonts w:ascii="Times New Roman" w:hAnsi="Times New Roman"/>
          <w:sz w:val="24"/>
          <w:szCs w:val="24"/>
        </w:rPr>
        <w:t xml:space="preserve">.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 качестве основных задач и направлений воспитательной работы следует выделить: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государственно-патриотическое воспитание;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нравственное воспитание;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спортивно-этическое и правовое воспитание.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A677FB">
        <w:rPr>
          <w:rFonts w:ascii="Times New Roman" w:hAnsi="Times New Roman"/>
          <w:b/>
          <w:iCs/>
          <w:sz w:val="24"/>
          <w:szCs w:val="24"/>
        </w:rPr>
        <w:t>Государственно-патриотическое воспитание</w:t>
      </w:r>
      <w:r w:rsidRPr="00ED0FAC">
        <w:rPr>
          <w:rFonts w:ascii="Times New Roman" w:hAnsi="Times New Roman"/>
          <w:i/>
          <w:iCs/>
          <w:sz w:val="24"/>
          <w:szCs w:val="24"/>
        </w:rPr>
        <w:t xml:space="preserve"> </w:t>
      </w:r>
      <w:r w:rsidRPr="00ED0FAC">
        <w:rPr>
          <w:rFonts w:ascii="Times New Roman" w:hAnsi="Times New Roman"/>
          <w:sz w:val="24"/>
          <w:szCs w:val="24"/>
        </w:rPr>
        <w:t xml:space="preserve">представляет собой целенаправленное формирование определенной системы взглядов, ценностей, убеждений, определяющих отношение личности к </w:t>
      </w:r>
      <w:proofErr w:type="spellStart"/>
      <w:proofErr w:type="gramStart"/>
      <w:r w:rsidRPr="00ED0FAC">
        <w:rPr>
          <w:rFonts w:ascii="Times New Roman" w:hAnsi="Times New Roman"/>
          <w:sz w:val="24"/>
          <w:szCs w:val="24"/>
        </w:rPr>
        <w:t>государствен</w:t>
      </w:r>
      <w:r w:rsidR="004D4F59" w:rsidRPr="00ED0FAC">
        <w:rPr>
          <w:rFonts w:ascii="Times New Roman" w:hAnsi="Times New Roman"/>
          <w:sz w:val="24"/>
          <w:szCs w:val="24"/>
        </w:rPr>
        <w:t>-</w:t>
      </w:r>
      <w:r w:rsidRPr="00ED0FAC">
        <w:rPr>
          <w:rFonts w:ascii="Times New Roman" w:hAnsi="Times New Roman"/>
          <w:sz w:val="24"/>
          <w:szCs w:val="24"/>
        </w:rPr>
        <w:t>ности</w:t>
      </w:r>
      <w:proofErr w:type="spellEnd"/>
      <w:proofErr w:type="gramEnd"/>
      <w:r w:rsidRPr="00ED0FAC">
        <w:rPr>
          <w:rFonts w:ascii="Times New Roman" w:hAnsi="Times New Roman"/>
          <w:sz w:val="24"/>
          <w:szCs w:val="24"/>
        </w:rPr>
        <w:t xml:space="preserve">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ED0FAC">
        <w:rPr>
          <w:rFonts w:ascii="Times New Roman" w:hAnsi="Times New Roman"/>
          <w:sz w:val="24"/>
          <w:szCs w:val="24"/>
        </w:rPr>
        <w:t>проявлению</w:t>
      </w:r>
      <w:proofErr w:type="gramEnd"/>
      <w:r w:rsidRPr="00ED0FAC">
        <w:rPr>
          <w:rFonts w:ascii="Times New Roman" w:hAnsi="Times New Roman"/>
          <w:sz w:val="24"/>
          <w:szCs w:val="24"/>
        </w:rPr>
        <w:t xml:space="preserve"> как в спорте, так и в различных сферах жизни общества.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A677FB">
        <w:rPr>
          <w:rFonts w:ascii="Times New Roman" w:hAnsi="Times New Roman"/>
          <w:b/>
          <w:iCs/>
          <w:sz w:val="24"/>
          <w:szCs w:val="24"/>
        </w:rPr>
        <w:t>Нравственное воспитание</w:t>
      </w:r>
      <w:r w:rsidRPr="00ED0FAC">
        <w:rPr>
          <w:rFonts w:ascii="Times New Roman" w:hAnsi="Times New Roman"/>
          <w:i/>
          <w:iCs/>
          <w:sz w:val="24"/>
          <w:szCs w:val="24"/>
        </w:rPr>
        <w:t xml:space="preserve"> - </w:t>
      </w:r>
      <w:r w:rsidRPr="00ED0FAC">
        <w:rPr>
          <w:rFonts w:ascii="Times New Roman" w:hAnsi="Times New Roman"/>
          <w:sz w:val="24"/>
          <w:szCs w:val="24"/>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w:t>
      </w:r>
      <w:r w:rsidR="004D4F59" w:rsidRPr="00ED0FAC">
        <w:rPr>
          <w:rFonts w:ascii="Times New Roman" w:hAnsi="Times New Roman"/>
          <w:sz w:val="24"/>
          <w:szCs w:val="24"/>
        </w:rPr>
        <w:t>-п</w:t>
      </w:r>
      <w:r w:rsidR="00672C49" w:rsidRPr="00ED0FAC">
        <w:rPr>
          <w:rFonts w:ascii="Times New Roman" w:hAnsi="Times New Roman"/>
          <w:sz w:val="24"/>
          <w:szCs w:val="24"/>
        </w:rPr>
        <w:t>р</w:t>
      </w:r>
      <w:r w:rsidR="004D4F59" w:rsidRPr="00ED0FAC">
        <w:rPr>
          <w:rFonts w:ascii="Times New Roman" w:hAnsi="Times New Roman"/>
          <w:sz w:val="24"/>
          <w:szCs w:val="24"/>
        </w:rPr>
        <w:t>еподавателя</w:t>
      </w:r>
      <w:r w:rsidRPr="00ED0FAC">
        <w:rPr>
          <w:rFonts w:ascii="Times New Roman" w:hAnsi="Times New Roman"/>
          <w:sz w:val="24"/>
          <w:szCs w:val="24"/>
        </w:rPr>
        <w:t xml:space="preserve"> и всего педагогического коллектива </w:t>
      </w:r>
      <w:r w:rsidRPr="00ED0FAC">
        <w:rPr>
          <w:rFonts w:ascii="Times New Roman" w:hAnsi="Times New Roman"/>
          <w:color w:val="000000" w:themeColor="text1"/>
          <w:sz w:val="24"/>
          <w:szCs w:val="24"/>
        </w:rPr>
        <w:t>спортивной школы.</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A677FB">
        <w:rPr>
          <w:rFonts w:ascii="Times New Roman" w:hAnsi="Times New Roman"/>
          <w:b/>
          <w:iCs/>
          <w:sz w:val="24"/>
          <w:szCs w:val="24"/>
        </w:rPr>
        <w:t>Спортивно-этическое и правовое воспитание</w:t>
      </w:r>
      <w:r w:rsidRPr="00ED0FAC">
        <w:rPr>
          <w:rFonts w:ascii="Times New Roman" w:hAnsi="Times New Roman"/>
          <w:i/>
          <w:iCs/>
          <w:sz w:val="24"/>
          <w:szCs w:val="24"/>
        </w:rPr>
        <w:t xml:space="preserve">. </w:t>
      </w:r>
      <w:r w:rsidRPr="00ED0FAC">
        <w:rPr>
          <w:rFonts w:ascii="Times New Roman" w:hAnsi="Times New Roman"/>
          <w:sz w:val="24"/>
          <w:szCs w:val="24"/>
        </w:rPr>
        <w:t xml:space="preserve">Одной из важных задач, решаемых в процессе воспитательной работы, является освоение норм и правил поведения, </w:t>
      </w:r>
      <w:r w:rsidRPr="00ED0FAC">
        <w:rPr>
          <w:rFonts w:ascii="Times New Roman" w:hAnsi="Times New Roman"/>
          <w:sz w:val="24"/>
          <w:szCs w:val="24"/>
        </w:rPr>
        <w:lastRenderedPageBreak/>
        <w:t xml:space="preserve">предусматриваемых спортивной этикой. Спортивно-этическое воспитание в занятиях с </w:t>
      </w:r>
      <w:r w:rsidR="004D4F59" w:rsidRPr="00ED0FAC">
        <w:rPr>
          <w:rFonts w:ascii="Times New Roman" w:hAnsi="Times New Roman"/>
          <w:sz w:val="24"/>
          <w:szCs w:val="24"/>
        </w:rPr>
        <w:t>учащимися</w:t>
      </w:r>
      <w:r w:rsidRPr="00ED0FAC">
        <w:rPr>
          <w:rFonts w:ascii="Times New Roman" w:hAnsi="Times New Roman"/>
          <w:sz w:val="24"/>
          <w:szCs w:val="24"/>
        </w:rPr>
        <w:t xml:space="preserve">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w:t>
      </w:r>
      <w:r w:rsidR="00672C49" w:rsidRPr="00ED0FAC">
        <w:rPr>
          <w:rFonts w:ascii="Times New Roman" w:hAnsi="Times New Roman"/>
          <w:color w:val="000000" w:themeColor="text1"/>
          <w:sz w:val="24"/>
          <w:szCs w:val="24"/>
        </w:rPr>
        <w:t>настольный теннис</w:t>
      </w:r>
      <w:r w:rsidRPr="00ED0FAC">
        <w:rPr>
          <w:rFonts w:ascii="Times New Roman" w:hAnsi="Times New Roman"/>
          <w:sz w:val="24"/>
          <w:szCs w:val="24"/>
        </w:rPr>
        <w:t xml:space="preserve">),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гуманистический характер воспитания;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воспитание в процессе спортивной деятельности;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индивидуальный подход;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воспитание в коллективе и через коллектив; сочетание требовательности с уважением личности юных спортсменов;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комплексный подход к воспитанию;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единство обучения и воспитания.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Воспитательную работу нельзя выделить как отдельный, относительно обособленный от других видов профессиональной деятельности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процесс. Вся деятельность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 и в ходе тренировочных занятий, и при совместном с учениками проведении досуга, и на соревнованиях - это все есть воспитательная работа.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w:t>
      </w:r>
      <w:r w:rsidR="004D4F59" w:rsidRPr="00ED0FAC">
        <w:rPr>
          <w:rFonts w:ascii="Times New Roman" w:hAnsi="Times New Roman"/>
          <w:sz w:val="24"/>
          <w:szCs w:val="24"/>
        </w:rPr>
        <w:t>теннисистов</w:t>
      </w:r>
      <w:r w:rsidRPr="00ED0FAC">
        <w:rPr>
          <w:rFonts w:ascii="Times New Roman" w:hAnsi="Times New Roman"/>
          <w:sz w:val="24"/>
          <w:szCs w:val="24"/>
        </w:rPr>
        <w:t>. При этом необходимо учитывать, что воспитательная работа всегда носит конкретный характер</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Методы воспитания юных спортсменов основаны на общих педагогических положениях и в то же время отражают специфику воспитательной работы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Они делятся на следующие группы: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формирование нравственного сознания (нравственное просвещение);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формирование общественного поведения;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использование положительного примера;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стимулирование положительных действий (поощрение); </w:t>
      </w:r>
    </w:p>
    <w:p w:rsidR="001A24BE" w:rsidRPr="00ED0FAC" w:rsidRDefault="001A24BE" w:rsidP="004D4F59">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4D4F59" w:rsidRPr="00ED0FAC">
        <w:rPr>
          <w:rFonts w:ascii="Times New Roman" w:hAnsi="Times New Roman"/>
          <w:sz w:val="24"/>
          <w:szCs w:val="24"/>
        </w:rPr>
        <w:tab/>
      </w:r>
      <w:r w:rsidRPr="00ED0FAC">
        <w:rPr>
          <w:rFonts w:ascii="Times New Roman" w:hAnsi="Times New Roman"/>
          <w:sz w:val="24"/>
          <w:szCs w:val="24"/>
        </w:rPr>
        <w:t xml:space="preserve">предупреждение и осуждение отрицательных действий (наказание).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Одна из причин разрыва знаний и поведения спортсменов кроется в неумении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w:t>
      </w:r>
      <w:r w:rsidR="004D4F59" w:rsidRPr="00ED0FAC">
        <w:rPr>
          <w:rFonts w:ascii="Times New Roman" w:hAnsi="Times New Roman"/>
          <w:sz w:val="24"/>
          <w:szCs w:val="24"/>
        </w:rPr>
        <w:t>-преподавателем</w:t>
      </w:r>
      <w:r w:rsidRPr="00ED0FAC">
        <w:rPr>
          <w:rFonts w:ascii="Times New Roman" w:hAnsi="Times New Roman"/>
          <w:sz w:val="24"/>
          <w:szCs w:val="24"/>
        </w:rPr>
        <w:t xml:space="preserve">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Важное место принадлежит обретению нравственных привычек, которые </w:t>
      </w:r>
      <w:proofErr w:type="gramStart"/>
      <w:r w:rsidRPr="00ED0FAC">
        <w:rPr>
          <w:rFonts w:ascii="Times New Roman" w:hAnsi="Times New Roman"/>
          <w:sz w:val="24"/>
          <w:szCs w:val="24"/>
        </w:rPr>
        <w:t>формируются</w:t>
      </w:r>
      <w:proofErr w:type="gramEnd"/>
      <w:r w:rsidRPr="00ED0FAC">
        <w:rPr>
          <w:rFonts w:ascii="Times New Roman" w:hAnsi="Times New Roman"/>
          <w:sz w:val="24"/>
          <w:szCs w:val="24"/>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w:t>
      </w:r>
      <w:r w:rsidRPr="00ED0FAC">
        <w:rPr>
          <w:rFonts w:ascii="Times New Roman" w:hAnsi="Times New Roman"/>
          <w:sz w:val="24"/>
          <w:szCs w:val="24"/>
        </w:rPr>
        <w:lastRenderedPageBreak/>
        <w:t xml:space="preserve">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Формирование нравственных привычек требует ежедневного упражнения в их применении. Необходима опора на положительный пример. Юный </w:t>
      </w:r>
      <w:r w:rsidR="004D4F59" w:rsidRPr="00ED0FAC">
        <w:rPr>
          <w:rFonts w:ascii="Times New Roman" w:hAnsi="Times New Roman"/>
          <w:sz w:val="24"/>
          <w:szCs w:val="24"/>
        </w:rPr>
        <w:t>теннисист</w:t>
      </w:r>
      <w:r w:rsidRPr="00ED0FAC">
        <w:rPr>
          <w:rFonts w:ascii="Times New Roman" w:hAnsi="Times New Roman"/>
          <w:sz w:val="24"/>
          <w:szCs w:val="24"/>
        </w:rPr>
        <w:t xml:space="preserve"> должен видеть, что от него требуют, и как эта привычка реализуется в поведении, как она должна быть им усвоена. Тренеру-преподавателю следует соблюдать ко всем учащимся единые требования в различных условиях спортивной деятельности.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w:t>
      </w:r>
      <w:r w:rsidR="004D4F59" w:rsidRPr="00ED0FAC">
        <w:rPr>
          <w:rFonts w:ascii="Times New Roman" w:hAnsi="Times New Roman"/>
          <w:sz w:val="24"/>
          <w:szCs w:val="24"/>
        </w:rPr>
        <w:t>учащийся</w:t>
      </w:r>
      <w:r w:rsidRPr="00ED0FAC">
        <w:rPr>
          <w:rFonts w:ascii="Times New Roman" w:hAnsi="Times New Roman"/>
          <w:sz w:val="24"/>
          <w:szCs w:val="24"/>
        </w:rPr>
        <w:t xml:space="preserve"> на тренировочных занятиях или соревнованиях, сколько за усилия и трудолюбие, которые были проявлены на пути к достижению этого результата.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Эффективность воздействия методов зависит от авторитета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Тренер-преподаватель должен предусмотреть возможную реакцию коллектива спортивной группы, степень и формы применения коррекции поведения. </w:t>
      </w:r>
      <w:proofErr w:type="gramStart"/>
      <w:r w:rsidRPr="00ED0FAC">
        <w:rPr>
          <w:rFonts w:ascii="Times New Roman" w:hAnsi="Times New Roman"/>
          <w:sz w:val="24"/>
          <w:szCs w:val="24"/>
        </w:rPr>
        <w:t>Реакция</w:t>
      </w:r>
      <w:proofErr w:type="gramEnd"/>
      <w:r w:rsidRPr="00ED0FAC">
        <w:rPr>
          <w:rFonts w:ascii="Times New Roman" w:hAnsi="Times New Roman"/>
          <w:sz w:val="24"/>
          <w:szCs w:val="24"/>
        </w:rPr>
        <w:t xml:space="preserve"> поддерживающая или отвергающая либо усилит педагогическое воздействие метода, либо сведет его на нет. Единство авторитета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xml:space="preserve"> и авторитета коллектива - важное условие </w:t>
      </w:r>
      <w:proofErr w:type="gramStart"/>
      <w:r w:rsidRPr="00ED0FAC">
        <w:rPr>
          <w:rFonts w:ascii="Times New Roman" w:hAnsi="Times New Roman"/>
          <w:sz w:val="24"/>
          <w:szCs w:val="24"/>
        </w:rPr>
        <w:t>эффективности применения методов педагогической коррекции поведения</w:t>
      </w:r>
      <w:proofErr w:type="gramEnd"/>
      <w:r w:rsidRPr="00ED0FAC">
        <w:rPr>
          <w:rFonts w:ascii="Times New Roman" w:hAnsi="Times New Roman"/>
          <w:sz w:val="24"/>
          <w:szCs w:val="24"/>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w:t>
      </w:r>
      <w:r w:rsidR="004D4F59" w:rsidRPr="00ED0FAC">
        <w:rPr>
          <w:rFonts w:ascii="Times New Roman" w:hAnsi="Times New Roman"/>
          <w:sz w:val="24"/>
          <w:szCs w:val="24"/>
        </w:rPr>
        <w:t>учащемуся</w:t>
      </w:r>
      <w:r w:rsidRPr="00ED0FAC">
        <w:rPr>
          <w:rFonts w:ascii="Times New Roman" w:hAnsi="Times New Roman"/>
          <w:sz w:val="24"/>
          <w:szCs w:val="24"/>
        </w:rPr>
        <w:t xml:space="preserve"> разобраться в себе, тактично указать </w:t>
      </w:r>
      <w:proofErr w:type="gramStart"/>
      <w:r w:rsidRPr="00ED0FAC">
        <w:rPr>
          <w:rFonts w:ascii="Times New Roman" w:hAnsi="Times New Roman"/>
          <w:sz w:val="24"/>
          <w:szCs w:val="24"/>
        </w:rPr>
        <w:t>на те</w:t>
      </w:r>
      <w:proofErr w:type="gramEnd"/>
      <w:r w:rsidRPr="00ED0FAC">
        <w:rPr>
          <w:rFonts w:ascii="Times New Roman" w:hAnsi="Times New Roman"/>
          <w:sz w:val="24"/>
          <w:szCs w:val="24"/>
        </w:rPr>
        <w:t xml:space="preserve"> особенности его личности, которые могут воспрепятствовать достижению успехов в </w:t>
      </w:r>
      <w:r w:rsidR="00672C49" w:rsidRPr="00ED0FAC">
        <w:rPr>
          <w:rFonts w:ascii="Times New Roman" w:hAnsi="Times New Roman"/>
          <w:color w:val="000000" w:themeColor="text1"/>
          <w:sz w:val="24"/>
          <w:szCs w:val="24"/>
        </w:rPr>
        <w:t>настольном теннисе</w:t>
      </w:r>
      <w:r w:rsidRPr="00ED0FAC">
        <w:rPr>
          <w:rFonts w:ascii="Times New Roman" w:hAnsi="Times New Roman"/>
          <w:sz w:val="24"/>
          <w:szCs w:val="24"/>
        </w:rPr>
        <w:t xml:space="preserve"> и вообще жизни, и побудить его к самовоспитанию, а затем постоянно направлять его на самостоятельную работу над собой.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Отдаленную перспективу спортивной подготовки необходимо связать в сознании юных </w:t>
      </w:r>
      <w:r w:rsidR="004D4F59" w:rsidRPr="00ED0FAC">
        <w:rPr>
          <w:rFonts w:ascii="Times New Roman" w:hAnsi="Times New Roman"/>
          <w:sz w:val="24"/>
          <w:szCs w:val="24"/>
        </w:rPr>
        <w:t>теннисистов</w:t>
      </w:r>
      <w:r w:rsidRPr="00ED0FAC">
        <w:rPr>
          <w:rFonts w:ascii="Times New Roman" w:hAnsi="Times New Roman"/>
          <w:sz w:val="24"/>
          <w:szCs w:val="24"/>
        </w:rPr>
        <w:t xml:space="preserve"> с решением конкретных сегодняшних задач - овладеть каким-то техническим элементом, выполнить конкретное тренировочное задание.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w:t>
      </w:r>
      <w:r w:rsidR="004D4F59" w:rsidRPr="00ED0FAC">
        <w:rPr>
          <w:rFonts w:ascii="Times New Roman" w:hAnsi="Times New Roman"/>
          <w:sz w:val="24"/>
          <w:szCs w:val="24"/>
        </w:rPr>
        <w:t>-преподавателя</w:t>
      </w:r>
      <w:r w:rsidRPr="00ED0FAC">
        <w:rPr>
          <w:rFonts w:ascii="Times New Roman" w:hAnsi="Times New Roman"/>
          <w:sz w:val="24"/>
          <w:szCs w:val="24"/>
        </w:rPr>
        <w:t>. Здесь важна особая согласованность тренеров</w:t>
      </w:r>
      <w:r w:rsidR="004D4F59" w:rsidRPr="00ED0FAC">
        <w:rPr>
          <w:rFonts w:ascii="Times New Roman" w:hAnsi="Times New Roman"/>
          <w:sz w:val="24"/>
          <w:szCs w:val="24"/>
        </w:rPr>
        <w:t>-преподавателей</w:t>
      </w:r>
      <w:r w:rsidRPr="00ED0FAC">
        <w:rPr>
          <w:rFonts w:ascii="Times New Roman" w:hAnsi="Times New Roman"/>
          <w:sz w:val="24"/>
          <w:szCs w:val="24"/>
        </w:rPr>
        <w:t xml:space="preserve">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Существенное значение в воспитательной работе имеет длительная оторванность юного </w:t>
      </w:r>
      <w:r w:rsidR="00487E4D" w:rsidRPr="00ED0FAC">
        <w:rPr>
          <w:rFonts w:ascii="Times New Roman" w:hAnsi="Times New Roman"/>
          <w:sz w:val="24"/>
          <w:szCs w:val="24"/>
        </w:rPr>
        <w:t>теннисиста</w:t>
      </w:r>
      <w:r w:rsidRPr="00ED0FAC">
        <w:rPr>
          <w:rFonts w:ascii="Times New Roman" w:hAnsi="Times New Roman"/>
          <w:sz w:val="24"/>
          <w:szCs w:val="24"/>
        </w:rPr>
        <w:t xml:space="preserve">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w:t>
      </w:r>
      <w:r w:rsidR="00487E4D" w:rsidRPr="00ED0FAC">
        <w:rPr>
          <w:rFonts w:ascii="Times New Roman" w:hAnsi="Times New Roman"/>
          <w:sz w:val="24"/>
          <w:szCs w:val="24"/>
        </w:rPr>
        <w:t>-преподавателем</w:t>
      </w:r>
      <w:r w:rsidRPr="00ED0FAC">
        <w:rPr>
          <w:rFonts w:ascii="Times New Roman" w:hAnsi="Times New Roman"/>
          <w:sz w:val="24"/>
          <w:szCs w:val="24"/>
        </w:rPr>
        <w:t xml:space="preserve">. В процессе спортивной подготовки, длительного пребывания в спортивном лагере или на учебно-тренировочных сборах </w:t>
      </w:r>
      <w:r w:rsidRPr="00ED0FAC">
        <w:rPr>
          <w:rFonts w:ascii="Times New Roman" w:hAnsi="Times New Roman"/>
          <w:sz w:val="24"/>
          <w:szCs w:val="24"/>
        </w:rPr>
        <w:lastRenderedPageBreak/>
        <w:t xml:space="preserve">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w:t>
      </w:r>
      <w:r w:rsidR="00487E4D" w:rsidRPr="00ED0FAC">
        <w:rPr>
          <w:rFonts w:ascii="Times New Roman" w:hAnsi="Times New Roman"/>
          <w:sz w:val="24"/>
          <w:szCs w:val="24"/>
        </w:rPr>
        <w:t>-преподавателя</w:t>
      </w:r>
      <w:r w:rsidRPr="00ED0FAC">
        <w:rPr>
          <w:rFonts w:ascii="Times New Roman" w:hAnsi="Times New Roman"/>
          <w:sz w:val="24"/>
          <w:szCs w:val="24"/>
        </w:rPr>
        <w:t xml:space="preserve"> повседневно сочетать задачи спортивной подготовки и общего воспитания.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Одна из главных особенностей спортивной деятельности - большое влияние на спортсмена личности </w:t>
      </w:r>
      <w:r w:rsidR="00487E4D" w:rsidRPr="00ED0FAC">
        <w:rPr>
          <w:rFonts w:ascii="Times New Roman" w:hAnsi="Times New Roman"/>
          <w:sz w:val="24"/>
          <w:szCs w:val="24"/>
        </w:rPr>
        <w:t>тренера-преподавателя</w:t>
      </w:r>
      <w:r w:rsidRPr="00ED0FAC">
        <w:rPr>
          <w:rFonts w:ascii="Times New Roman" w:hAnsi="Times New Roman"/>
          <w:sz w:val="24"/>
          <w:szCs w:val="24"/>
        </w:rPr>
        <w:t xml:space="preserve">. Для подростка, увлеченного спортом, </w:t>
      </w:r>
      <w:r w:rsidR="00487E4D" w:rsidRPr="00ED0FAC">
        <w:rPr>
          <w:rFonts w:ascii="Times New Roman" w:hAnsi="Times New Roman"/>
          <w:sz w:val="24"/>
          <w:szCs w:val="24"/>
        </w:rPr>
        <w:t>тренер-преподаватель</w:t>
      </w:r>
      <w:r w:rsidRPr="00ED0FAC">
        <w:rPr>
          <w:rFonts w:ascii="Times New Roman" w:hAnsi="Times New Roman"/>
          <w:sz w:val="24"/>
          <w:szCs w:val="24"/>
        </w:rPr>
        <w:t xml:space="preserve"> становится тем эталоном, по которому он учится жить, мерками которого измеряются все достоинства и недостатки. Стоит </w:t>
      </w:r>
      <w:r w:rsidR="00487E4D" w:rsidRPr="00ED0FAC">
        <w:rPr>
          <w:rFonts w:ascii="Times New Roman" w:hAnsi="Times New Roman"/>
          <w:sz w:val="24"/>
          <w:szCs w:val="24"/>
        </w:rPr>
        <w:t>тренеру-преподавателю</w:t>
      </w:r>
      <w:r w:rsidRPr="00ED0FAC">
        <w:rPr>
          <w:rFonts w:ascii="Times New Roman" w:hAnsi="Times New Roman"/>
          <w:sz w:val="24"/>
          <w:szCs w:val="24"/>
        </w:rPr>
        <w:t xml:space="preserve"> лишь раз нарушить привычные нормы, установленные правила – и многое может быть потеряно.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Эффективная воспитательная работа предполагает постоянное изучение тренером</w:t>
      </w:r>
      <w:r w:rsidR="00487E4D" w:rsidRPr="00ED0FAC">
        <w:rPr>
          <w:rFonts w:ascii="Times New Roman" w:hAnsi="Times New Roman"/>
          <w:sz w:val="24"/>
          <w:szCs w:val="24"/>
        </w:rPr>
        <w:t>-преподавателем</w:t>
      </w:r>
      <w:r w:rsidRPr="00ED0FAC">
        <w:rPr>
          <w:rFonts w:ascii="Times New Roman" w:hAnsi="Times New Roman"/>
          <w:sz w:val="24"/>
          <w:szCs w:val="24"/>
        </w:rPr>
        <w:t xml:space="preserve"> внутреннего мира </w:t>
      </w:r>
      <w:r w:rsidR="00487E4D" w:rsidRPr="00ED0FAC">
        <w:rPr>
          <w:rFonts w:ascii="Times New Roman" w:hAnsi="Times New Roman"/>
          <w:sz w:val="24"/>
          <w:szCs w:val="24"/>
        </w:rPr>
        <w:t>учащегося</w:t>
      </w:r>
      <w:r w:rsidRPr="00ED0FAC">
        <w:rPr>
          <w:rFonts w:ascii="Times New Roman" w:hAnsi="Times New Roman"/>
          <w:sz w:val="24"/>
          <w:szCs w:val="24"/>
        </w:rPr>
        <w:t xml:space="preserve">, наиболее типичных свойств его личности, особенностей мышления, обстоятельств жизни в семье, учебы в школе, взаимоотношений с товарищами. Только знание </w:t>
      </w:r>
      <w:r w:rsidR="00487E4D" w:rsidRPr="00ED0FAC">
        <w:rPr>
          <w:rFonts w:ascii="Times New Roman" w:hAnsi="Times New Roman"/>
          <w:sz w:val="24"/>
          <w:szCs w:val="24"/>
        </w:rPr>
        <w:t>учащегося</w:t>
      </w:r>
      <w:r w:rsidRPr="00ED0FAC">
        <w:rPr>
          <w:rFonts w:ascii="Times New Roman" w:hAnsi="Times New Roman"/>
          <w:sz w:val="24"/>
          <w:szCs w:val="24"/>
        </w:rPr>
        <w:t xml:space="preserve"> может позволить правильно оценить его поведение, увидеть за внешней стороной поступков их побудительные причины.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Необходимо учитывать влияние, которое оказывают родители на формирование отношения детей к занятиям </w:t>
      </w:r>
      <w:r w:rsidR="00672C49" w:rsidRPr="00ED0FAC">
        <w:rPr>
          <w:rFonts w:ascii="Times New Roman" w:hAnsi="Times New Roman"/>
          <w:color w:val="000000" w:themeColor="text1"/>
          <w:sz w:val="24"/>
          <w:szCs w:val="24"/>
        </w:rPr>
        <w:t>по настольному теннису</w:t>
      </w:r>
      <w:r w:rsidRPr="00ED0FAC">
        <w:rPr>
          <w:rFonts w:ascii="Times New Roman" w:hAnsi="Times New Roman"/>
          <w:sz w:val="24"/>
          <w:szCs w:val="24"/>
        </w:rPr>
        <w:t>.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w:t>
      </w:r>
      <w:r w:rsidR="00487E4D" w:rsidRPr="00ED0FAC">
        <w:rPr>
          <w:rFonts w:ascii="Times New Roman" w:hAnsi="Times New Roman"/>
          <w:sz w:val="24"/>
          <w:szCs w:val="24"/>
        </w:rPr>
        <w:t>-преподавателю</w:t>
      </w:r>
      <w:r w:rsidRPr="00ED0FAC">
        <w:rPr>
          <w:rFonts w:ascii="Times New Roman" w:hAnsi="Times New Roman"/>
          <w:sz w:val="24"/>
          <w:szCs w:val="24"/>
        </w:rPr>
        <w:t>, поддерживают его авторитет и обеспечивают выполнение требований тренера</w:t>
      </w:r>
      <w:r w:rsidR="00487E4D" w:rsidRPr="00ED0FAC">
        <w:rPr>
          <w:rFonts w:ascii="Times New Roman" w:hAnsi="Times New Roman"/>
          <w:sz w:val="24"/>
          <w:szCs w:val="24"/>
        </w:rPr>
        <w:t>-преподавателя</w:t>
      </w:r>
      <w:r w:rsidRPr="00ED0FAC">
        <w:rPr>
          <w:rFonts w:ascii="Times New Roman" w:hAnsi="Times New Roman"/>
          <w:sz w:val="24"/>
          <w:szCs w:val="24"/>
        </w:rPr>
        <w:t xml:space="preserve"> к условиям жизни юного спортсмена в семье.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Ведущее значение в воспитательной работе с юными </w:t>
      </w:r>
      <w:r w:rsidR="00487E4D" w:rsidRPr="00ED0FAC">
        <w:rPr>
          <w:rFonts w:ascii="Times New Roman" w:hAnsi="Times New Roman"/>
          <w:sz w:val="24"/>
          <w:szCs w:val="24"/>
        </w:rPr>
        <w:t>теннисистами</w:t>
      </w:r>
      <w:r w:rsidRPr="00ED0FAC">
        <w:rPr>
          <w:rFonts w:ascii="Times New Roman" w:hAnsi="Times New Roman"/>
          <w:sz w:val="24"/>
          <w:szCs w:val="24"/>
        </w:rPr>
        <w:t xml:space="preserve"> должно уделяться формированию таких значимых для спортивной деятельности нравственных черт личности, как </w:t>
      </w:r>
      <w:r w:rsidRPr="00ED0FAC">
        <w:rPr>
          <w:rFonts w:ascii="Times New Roman" w:hAnsi="Times New Roman"/>
          <w:i/>
          <w:iCs/>
          <w:sz w:val="24"/>
          <w:szCs w:val="24"/>
        </w:rPr>
        <w:t xml:space="preserve">воля, трудолюбие, дисциплинированность.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Воспитание волевых качеств </w:t>
      </w:r>
      <w:r w:rsidR="00487E4D" w:rsidRPr="00ED0FAC">
        <w:rPr>
          <w:rFonts w:ascii="Times New Roman" w:hAnsi="Times New Roman"/>
          <w:sz w:val="24"/>
          <w:szCs w:val="24"/>
        </w:rPr>
        <w:t>теннисиста</w:t>
      </w:r>
      <w:r w:rsidRPr="00ED0FAC">
        <w:rPr>
          <w:rFonts w:ascii="Times New Roman" w:hAnsi="Times New Roman"/>
          <w:sz w:val="24"/>
          <w:szCs w:val="24"/>
        </w:rPr>
        <w:t xml:space="preserve">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w:t>
      </w:r>
      <w:r w:rsidR="00487E4D" w:rsidRPr="00ED0FAC">
        <w:rPr>
          <w:rFonts w:ascii="Times New Roman" w:hAnsi="Times New Roman"/>
          <w:sz w:val="24"/>
          <w:szCs w:val="24"/>
        </w:rPr>
        <w:t>учебно-</w:t>
      </w:r>
      <w:r w:rsidRPr="00ED0FAC">
        <w:rPr>
          <w:rFonts w:ascii="Times New Roman" w:hAnsi="Times New Roman"/>
          <w:sz w:val="24"/>
          <w:szCs w:val="24"/>
        </w:rPr>
        <w:t xml:space="preserve">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w:t>
      </w:r>
      <w:r w:rsidR="00487E4D" w:rsidRPr="00ED0FAC">
        <w:rPr>
          <w:rFonts w:ascii="Times New Roman" w:hAnsi="Times New Roman"/>
          <w:sz w:val="24"/>
          <w:szCs w:val="24"/>
        </w:rPr>
        <w:t>теннисистов</w:t>
      </w:r>
      <w:r w:rsidRPr="00ED0FAC">
        <w:rPr>
          <w:rFonts w:ascii="Times New Roman" w:hAnsi="Times New Roman"/>
          <w:sz w:val="24"/>
          <w:szCs w:val="24"/>
        </w:rPr>
        <w:t xml:space="preserve">.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В процессе многолетней подготовки </w:t>
      </w:r>
      <w:r w:rsidR="00487E4D" w:rsidRPr="00ED0FAC">
        <w:rPr>
          <w:rFonts w:ascii="Times New Roman" w:hAnsi="Times New Roman"/>
          <w:sz w:val="24"/>
          <w:szCs w:val="24"/>
        </w:rPr>
        <w:t>теннисиста</w:t>
      </w:r>
      <w:r w:rsidRPr="00ED0FAC">
        <w:rPr>
          <w:rFonts w:ascii="Times New Roman" w:hAnsi="Times New Roman"/>
          <w:sz w:val="24"/>
          <w:szCs w:val="24"/>
        </w:rPr>
        <w:t xml:space="preserve"> вполне возможны проявления слабоволия, снижение тренировочной активности. Лучшее средство преодоления </w:t>
      </w:r>
      <w:r w:rsidRPr="00ED0FAC">
        <w:rPr>
          <w:rFonts w:ascii="Times New Roman" w:hAnsi="Times New Roman"/>
          <w:sz w:val="24"/>
          <w:szCs w:val="24"/>
        </w:rPr>
        <w:lastRenderedPageBreak/>
        <w:t xml:space="preserve">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w:t>
      </w:r>
      <w:r w:rsidR="00487E4D" w:rsidRPr="00ED0FAC">
        <w:rPr>
          <w:rFonts w:ascii="Times New Roman" w:hAnsi="Times New Roman"/>
          <w:sz w:val="24"/>
          <w:szCs w:val="24"/>
        </w:rPr>
        <w:t>теннисиста</w:t>
      </w:r>
      <w:r w:rsidRPr="00ED0FAC">
        <w:rPr>
          <w:rFonts w:ascii="Times New Roman" w:hAnsi="Times New Roman"/>
          <w:sz w:val="24"/>
          <w:szCs w:val="24"/>
        </w:rPr>
        <w:t xml:space="preserve">.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 xml:space="preserve">Практика </w:t>
      </w:r>
      <w:r w:rsidR="00487E4D" w:rsidRPr="00ED0FAC">
        <w:rPr>
          <w:rFonts w:ascii="Times New Roman" w:hAnsi="Times New Roman"/>
          <w:color w:val="000000" w:themeColor="text1"/>
          <w:sz w:val="24"/>
          <w:szCs w:val="24"/>
        </w:rPr>
        <w:t>учебно-</w:t>
      </w:r>
      <w:r w:rsidRPr="00ED0FAC">
        <w:rPr>
          <w:rFonts w:ascii="Times New Roman" w:hAnsi="Times New Roman"/>
          <w:color w:val="000000" w:themeColor="text1"/>
          <w:sz w:val="24"/>
          <w:szCs w:val="24"/>
        </w:rPr>
        <w:t xml:space="preserve">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r w:rsidR="00487E4D" w:rsidRPr="00ED0FAC">
        <w:rPr>
          <w:rFonts w:ascii="Times New Roman" w:hAnsi="Times New Roman"/>
          <w:color w:val="000000" w:themeColor="text1"/>
          <w:sz w:val="24"/>
          <w:szCs w:val="24"/>
        </w:rPr>
        <w:t>достигается,</w:t>
      </w:r>
      <w:r w:rsidRPr="00ED0FAC">
        <w:rPr>
          <w:rFonts w:ascii="Times New Roman" w:hAnsi="Times New Roman"/>
          <w:color w:val="000000" w:themeColor="text1"/>
          <w:sz w:val="24"/>
          <w:szCs w:val="24"/>
        </w:rPr>
        <w:t xml:space="preserve"> прежде </w:t>
      </w:r>
      <w:r w:rsidR="00487E4D" w:rsidRPr="00ED0FAC">
        <w:rPr>
          <w:rFonts w:ascii="Times New Roman" w:hAnsi="Times New Roman"/>
          <w:color w:val="000000" w:themeColor="text1"/>
          <w:sz w:val="24"/>
          <w:szCs w:val="24"/>
        </w:rPr>
        <w:t>всего,</w:t>
      </w:r>
      <w:r w:rsidRPr="00ED0FAC">
        <w:rPr>
          <w:rFonts w:ascii="Times New Roman" w:hAnsi="Times New Roman"/>
          <w:color w:val="000000" w:themeColor="text1"/>
          <w:sz w:val="24"/>
          <w:szCs w:val="24"/>
        </w:rPr>
        <w:t xml:space="preserve"> посредством систематического выполнения </w:t>
      </w:r>
      <w:r w:rsidR="00487E4D" w:rsidRPr="00ED0FAC">
        <w:rPr>
          <w:rFonts w:ascii="Times New Roman" w:hAnsi="Times New Roman"/>
          <w:color w:val="000000" w:themeColor="text1"/>
          <w:sz w:val="24"/>
          <w:szCs w:val="24"/>
        </w:rPr>
        <w:t>учебно-</w:t>
      </w:r>
      <w:r w:rsidRPr="00ED0FAC">
        <w:rPr>
          <w:rFonts w:ascii="Times New Roman" w:hAnsi="Times New Roman"/>
          <w:color w:val="000000" w:themeColor="text1"/>
          <w:sz w:val="24"/>
          <w:szCs w:val="24"/>
        </w:rPr>
        <w:t xml:space="preserve">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w:t>
      </w:r>
      <w:r w:rsidR="00487E4D" w:rsidRPr="00ED0FAC">
        <w:rPr>
          <w:rFonts w:ascii="Times New Roman" w:hAnsi="Times New Roman"/>
          <w:color w:val="000000" w:themeColor="text1"/>
          <w:sz w:val="24"/>
          <w:szCs w:val="24"/>
        </w:rPr>
        <w:t>учебно-</w:t>
      </w:r>
      <w:r w:rsidRPr="00ED0FAC">
        <w:rPr>
          <w:rFonts w:ascii="Times New Roman" w:hAnsi="Times New Roman"/>
          <w:color w:val="000000" w:themeColor="text1"/>
          <w:sz w:val="24"/>
          <w:szCs w:val="24"/>
        </w:rPr>
        <w:t xml:space="preserve">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w:t>
      </w:r>
      <w:r w:rsidR="00487E4D" w:rsidRPr="00ED0FAC">
        <w:rPr>
          <w:rFonts w:ascii="Times New Roman" w:hAnsi="Times New Roman"/>
          <w:color w:val="000000" w:themeColor="text1"/>
          <w:sz w:val="24"/>
          <w:szCs w:val="24"/>
        </w:rPr>
        <w:t>учащимися</w:t>
      </w:r>
      <w:r w:rsidRPr="00ED0FAC">
        <w:rPr>
          <w:rFonts w:ascii="Times New Roman" w:hAnsi="Times New Roman"/>
          <w:color w:val="000000" w:themeColor="text1"/>
          <w:sz w:val="24"/>
          <w:szCs w:val="24"/>
        </w:rPr>
        <w:t xml:space="preserve"> необходимо придерживаться строгой последовательности и постепенности в повышении требований.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 xml:space="preserve">В целях повышения эффективности воспитания тренеру-преподавателю необходимо так организовывать </w:t>
      </w:r>
      <w:r w:rsidR="00487E4D" w:rsidRPr="00ED0FAC">
        <w:rPr>
          <w:rFonts w:ascii="Times New Roman" w:hAnsi="Times New Roman"/>
          <w:color w:val="000000" w:themeColor="text1"/>
          <w:sz w:val="24"/>
          <w:szCs w:val="24"/>
        </w:rPr>
        <w:t>учебно-</w:t>
      </w:r>
      <w:r w:rsidRPr="00ED0FAC">
        <w:rPr>
          <w:rFonts w:ascii="Times New Roman" w:hAnsi="Times New Roman"/>
          <w:color w:val="000000" w:themeColor="text1"/>
          <w:sz w:val="24"/>
          <w:szCs w:val="24"/>
        </w:rPr>
        <w:t xml:space="preserve">тренировочный процесс, чтобы перед юными </w:t>
      </w:r>
      <w:r w:rsidR="00487E4D" w:rsidRPr="00ED0FAC">
        <w:rPr>
          <w:rFonts w:ascii="Times New Roman" w:hAnsi="Times New Roman"/>
          <w:color w:val="000000" w:themeColor="text1"/>
          <w:sz w:val="24"/>
          <w:szCs w:val="24"/>
        </w:rPr>
        <w:t>теннисистами</w:t>
      </w:r>
      <w:r w:rsidRPr="00ED0FAC">
        <w:rPr>
          <w:rFonts w:ascii="Times New Roman" w:hAnsi="Times New Roman"/>
          <w:color w:val="000000" w:themeColor="text1"/>
          <w:sz w:val="24"/>
          <w:szCs w:val="24"/>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w:t>
      </w:r>
      <w:r w:rsidR="00487E4D" w:rsidRPr="00ED0FAC">
        <w:rPr>
          <w:rFonts w:ascii="Times New Roman" w:hAnsi="Times New Roman"/>
          <w:color w:val="000000" w:themeColor="text1"/>
          <w:sz w:val="24"/>
          <w:szCs w:val="24"/>
        </w:rPr>
        <w:t>-преподавателя</w:t>
      </w:r>
      <w:r w:rsidRPr="00ED0FAC">
        <w:rPr>
          <w:rFonts w:ascii="Times New Roman" w:hAnsi="Times New Roman"/>
          <w:color w:val="000000" w:themeColor="text1"/>
          <w:sz w:val="24"/>
          <w:szCs w:val="24"/>
        </w:rPr>
        <w:t xml:space="preserve">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w:t>
      </w:r>
      <w:proofErr w:type="gramStart"/>
      <w:r w:rsidRPr="00ED0FAC">
        <w:rPr>
          <w:rFonts w:ascii="Times New Roman" w:hAnsi="Times New Roman"/>
          <w:color w:val="000000" w:themeColor="text1"/>
          <w:sz w:val="24"/>
          <w:szCs w:val="24"/>
        </w:rPr>
        <w:t>в</w:t>
      </w:r>
      <w:proofErr w:type="gramEnd"/>
      <w:r w:rsidRPr="00ED0FAC">
        <w:rPr>
          <w:rFonts w:ascii="Times New Roman" w:hAnsi="Times New Roman"/>
          <w:color w:val="000000" w:themeColor="text1"/>
          <w:sz w:val="24"/>
          <w:szCs w:val="24"/>
        </w:rPr>
        <w:t xml:space="preserve"> нравственном, умственном и физическом </w:t>
      </w:r>
      <w:proofErr w:type="spellStart"/>
      <w:r w:rsidRPr="00ED0FAC">
        <w:rPr>
          <w:rFonts w:ascii="Times New Roman" w:hAnsi="Times New Roman"/>
          <w:color w:val="000000" w:themeColor="text1"/>
          <w:sz w:val="24"/>
          <w:szCs w:val="24"/>
        </w:rPr>
        <w:t>отно</w:t>
      </w:r>
      <w:r w:rsidR="00487E4D" w:rsidRPr="00ED0FAC">
        <w:rPr>
          <w:rFonts w:ascii="Times New Roman" w:hAnsi="Times New Roman"/>
          <w:color w:val="000000" w:themeColor="text1"/>
          <w:sz w:val="24"/>
          <w:szCs w:val="24"/>
        </w:rPr>
        <w:t>-</w:t>
      </w:r>
      <w:r w:rsidRPr="00ED0FAC">
        <w:rPr>
          <w:rFonts w:ascii="Times New Roman" w:hAnsi="Times New Roman"/>
          <w:color w:val="000000" w:themeColor="text1"/>
          <w:sz w:val="24"/>
          <w:szCs w:val="24"/>
        </w:rPr>
        <w:t>шении</w:t>
      </w:r>
      <w:proofErr w:type="spellEnd"/>
      <w:r w:rsidRPr="00ED0FAC">
        <w:rPr>
          <w:rFonts w:ascii="Times New Roman" w:hAnsi="Times New Roman"/>
          <w:color w:val="000000" w:themeColor="text1"/>
          <w:sz w:val="24"/>
          <w:szCs w:val="24"/>
        </w:rPr>
        <w:t xml:space="preserve">.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1A24BE" w:rsidRPr="00ED0FAC" w:rsidRDefault="001A24BE" w:rsidP="00A1007B">
      <w:pPr>
        <w:autoSpaceDE w:val="0"/>
        <w:autoSpaceDN w:val="0"/>
        <w:adjustRightInd w:val="0"/>
        <w:ind w:firstLine="567"/>
        <w:jc w:val="both"/>
        <w:rPr>
          <w:rFonts w:ascii="Times New Roman" w:hAnsi="Times New Roman"/>
          <w:color w:val="000000" w:themeColor="text1"/>
          <w:sz w:val="24"/>
          <w:szCs w:val="24"/>
        </w:rPr>
      </w:pPr>
      <w:r w:rsidRPr="00ED0FAC">
        <w:rPr>
          <w:rFonts w:ascii="Times New Roman" w:hAnsi="Times New Roman"/>
          <w:color w:val="000000" w:themeColor="text1"/>
          <w:sz w:val="24"/>
          <w:szCs w:val="24"/>
        </w:rPr>
        <w:t>Наличие постоянных контактов, многообразие и эмоциональность взаимоотношений в коллективе открывают перед тренером</w:t>
      </w:r>
      <w:r w:rsidR="00487E4D" w:rsidRPr="00ED0FAC">
        <w:rPr>
          <w:rFonts w:ascii="Times New Roman" w:hAnsi="Times New Roman"/>
          <w:color w:val="000000" w:themeColor="text1"/>
          <w:sz w:val="24"/>
          <w:szCs w:val="24"/>
        </w:rPr>
        <w:t>-преподавателем</w:t>
      </w:r>
      <w:r w:rsidRPr="00ED0FAC">
        <w:rPr>
          <w:rFonts w:ascii="Times New Roman" w:hAnsi="Times New Roman"/>
          <w:color w:val="000000" w:themeColor="text1"/>
          <w:sz w:val="24"/>
          <w:szCs w:val="24"/>
        </w:rPr>
        <w:t xml:space="preserve">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sidRPr="00ED0FAC">
        <w:rPr>
          <w:rFonts w:ascii="Times New Roman" w:hAnsi="Times New Roman"/>
          <w:color w:val="000000" w:themeColor="text1"/>
          <w:sz w:val="24"/>
          <w:szCs w:val="24"/>
        </w:rPr>
        <w:lastRenderedPageBreak/>
        <w:t xml:space="preserve">спортсменов совместных усилий для эффективного </w:t>
      </w:r>
      <w:proofErr w:type="gramStart"/>
      <w:r w:rsidRPr="00ED0FAC">
        <w:rPr>
          <w:rFonts w:ascii="Times New Roman" w:hAnsi="Times New Roman"/>
          <w:color w:val="000000" w:themeColor="text1"/>
          <w:sz w:val="24"/>
          <w:szCs w:val="24"/>
        </w:rPr>
        <w:t>решения</w:t>
      </w:r>
      <w:proofErr w:type="gramEnd"/>
      <w:r w:rsidRPr="00ED0FAC">
        <w:rPr>
          <w:rFonts w:ascii="Times New Roman" w:hAnsi="Times New Roman"/>
          <w:color w:val="000000" w:themeColor="text1"/>
          <w:sz w:val="24"/>
          <w:szCs w:val="24"/>
        </w:rPr>
        <w:t xml:space="preserve"> поставленных тренером- преподавателем задач.</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Основные критерии и показатели оценки состояния воспитательной работы: </w:t>
      </w:r>
    </w:p>
    <w:p w:rsidR="001A24BE" w:rsidRPr="00ED0FAC" w:rsidRDefault="001A24BE" w:rsidP="00663FDA">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663FDA" w:rsidRPr="00ED0FAC">
        <w:rPr>
          <w:rFonts w:ascii="Times New Roman" w:hAnsi="Times New Roman"/>
          <w:sz w:val="24"/>
          <w:szCs w:val="24"/>
        </w:rPr>
        <w:tab/>
      </w:r>
      <w:r w:rsidRPr="00ED0FAC">
        <w:rPr>
          <w:rFonts w:ascii="Times New Roman" w:hAnsi="Times New Roman"/>
          <w:sz w:val="24"/>
          <w:szCs w:val="24"/>
        </w:rPr>
        <w:t xml:space="preserve">степень соответствия результатов воспитательного воздействия целям воспитательной работы; </w:t>
      </w:r>
    </w:p>
    <w:p w:rsidR="001A24BE" w:rsidRPr="00ED0FAC" w:rsidRDefault="001A24BE" w:rsidP="00663FDA">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663FDA" w:rsidRPr="00ED0FAC">
        <w:rPr>
          <w:rFonts w:ascii="Times New Roman" w:hAnsi="Times New Roman"/>
          <w:sz w:val="24"/>
          <w:szCs w:val="24"/>
        </w:rPr>
        <w:tab/>
      </w:r>
      <w:r w:rsidRPr="00ED0FAC">
        <w:rPr>
          <w:rFonts w:ascii="Times New Roman" w:hAnsi="Times New Roman"/>
          <w:sz w:val="24"/>
          <w:szCs w:val="24"/>
        </w:rPr>
        <w:t xml:space="preserve">соответствие хода и результата воспитательной работы научным основам, программе и закономерностям воспитательного процесса; </w:t>
      </w:r>
    </w:p>
    <w:p w:rsidR="001A24BE" w:rsidRPr="00ED0FAC" w:rsidRDefault="001A24BE" w:rsidP="00663FDA">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663FDA" w:rsidRPr="00ED0FAC">
        <w:rPr>
          <w:rFonts w:ascii="Times New Roman" w:hAnsi="Times New Roman"/>
          <w:sz w:val="24"/>
          <w:szCs w:val="24"/>
        </w:rPr>
        <w:tab/>
      </w:r>
      <w:r w:rsidRPr="00ED0FAC">
        <w:rPr>
          <w:rFonts w:ascii="Times New Roman" w:hAnsi="Times New Roman"/>
          <w:sz w:val="24"/>
          <w:szCs w:val="24"/>
        </w:rPr>
        <w:t xml:space="preserve">соответствие действий и поступков спортсменов целям воспитания; </w:t>
      </w:r>
    </w:p>
    <w:p w:rsidR="001A24BE" w:rsidRPr="00ED0FAC" w:rsidRDefault="001A24BE" w:rsidP="00663FDA">
      <w:pPr>
        <w:tabs>
          <w:tab w:val="left" w:pos="851"/>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w:t>
      </w:r>
      <w:r w:rsidR="00663FDA" w:rsidRPr="00ED0FAC">
        <w:rPr>
          <w:rFonts w:ascii="Times New Roman" w:hAnsi="Times New Roman"/>
          <w:sz w:val="24"/>
          <w:szCs w:val="24"/>
        </w:rPr>
        <w:tab/>
      </w:r>
      <w:r w:rsidRPr="00ED0FAC">
        <w:rPr>
          <w:rFonts w:ascii="Times New Roman" w:hAnsi="Times New Roman"/>
          <w:sz w:val="24"/>
          <w:szCs w:val="24"/>
        </w:rPr>
        <w:t xml:space="preserve">соответствие характера отношений и нравственной атмосферы в спортивном коллективе целям и задачам воспитательной работы.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Для оценки используются общепринятые методы: наблюдение, беседы, опрос тренеров</w:t>
      </w:r>
      <w:r w:rsidR="00B71C3B" w:rsidRPr="00ED0FAC">
        <w:rPr>
          <w:rFonts w:ascii="Times New Roman" w:hAnsi="Times New Roman"/>
          <w:sz w:val="24"/>
          <w:szCs w:val="24"/>
        </w:rPr>
        <w:t>-преподавателей</w:t>
      </w:r>
      <w:r w:rsidRPr="00ED0FAC">
        <w:rPr>
          <w:rFonts w:ascii="Times New Roman" w:hAnsi="Times New Roman"/>
          <w:sz w:val="24"/>
          <w:szCs w:val="24"/>
        </w:rPr>
        <w:t>, врачей, спортсменов, родителей спортсменов, анализ практических дел и поступков спортсменов, их тренеров</w:t>
      </w:r>
      <w:r w:rsidR="00B71C3B" w:rsidRPr="00ED0FAC">
        <w:rPr>
          <w:rFonts w:ascii="Times New Roman" w:hAnsi="Times New Roman"/>
          <w:sz w:val="24"/>
          <w:szCs w:val="24"/>
        </w:rPr>
        <w:t>-преподавателей</w:t>
      </w:r>
      <w:r w:rsidRPr="00ED0FAC">
        <w:rPr>
          <w:rFonts w:ascii="Times New Roman" w:hAnsi="Times New Roman"/>
          <w:sz w:val="24"/>
          <w:szCs w:val="24"/>
        </w:rPr>
        <w:t>, всего коллектива, оценка состояния дисциплины и др.</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AB39FC">
      <w:pPr>
        <w:autoSpaceDE w:val="0"/>
        <w:autoSpaceDN w:val="0"/>
        <w:adjustRightInd w:val="0"/>
        <w:jc w:val="center"/>
        <w:rPr>
          <w:rFonts w:ascii="Times New Roman" w:hAnsi="Times New Roman"/>
          <w:sz w:val="24"/>
          <w:szCs w:val="24"/>
        </w:rPr>
      </w:pPr>
      <w:r w:rsidRPr="00475596">
        <w:rPr>
          <w:rFonts w:ascii="Times New Roman" w:hAnsi="Times New Roman"/>
          <w:b/>
          <w:bCs/>
          <w:sz w:val="24"/>
          <w:szCs w:val="24"/>
        </w:rPr>
        <w:t>4. СИСТЕМА КОНТРОЛЯ И ЗАЧЕТНЫЕ ТРЕБОВАНИЯ</w:t>
      </w:r>
    </w:p>
    <w:p w:rsidR="001A24BE" w:rsidRPr="00475596" w:rsidRDefault="001A24BE" w:rsidP="00A1007B">
      <w:pPr>
        <w:autoSpaceDE w:val="0"/>
        <w:autoSpaceDN w:val="0"/>
        <w:adjustRightInd w:val="0"/>
        <w:ind w:firstLine="567"/>
        <w:jc w:val="both"/>
        <w:rPr>
          <w:rFonts w:ascii="Times New Roman" w:hAnsi="Times New Roman"/>
          <w:color w:val="000000" w:themeColor="text1"/>
          <w:sz w:val="24"/>
          <w:szCs w:val="24"/>
        </w:rPr>
      </w:pPr>
      <w:r w:rsidRPr="00475596">
        <w:rPr>
          <w:rFonts w:ascii="Times New Roman" w:hAnsi="Times New Roman"/>
          <w:sz w:val="24"/>
          <w:szCs w:val="24"/>
        </w:rPr>
        <w:t xml:space="preserve">Осуществление комплексного контроля </w:t>
      </w:r>
      <w:r w:rsidR="00B71C3B" w:rsidRPr="00475596">
        <w:rPr>
          <w:rFonts w:ascii="Times New Roman" w:hAnsi="Times New Roman"/>
          <w:color w:val="000000" w:themeColor="text1"/>
          <w:sz w:val="24"/>
          <w:szCs w:val="24"/>
        </w:rPr>
        <w:t>учебно-</w:t>
      </w:r>
      <w:r w:rsidRPr="00475596">
        <w:rPr>
          <w:rFonts w:ascii="Times New Roman" w:hAnsi="Times New Roman"/>
          <w:color w:val="000000" w:themeColor="text1"/>
          <w:sz w:val="24"/>
          <w:szCs w:val="24"/>
        </w:rPr>
        <w:t xml:space="preserve">тренировочного процесса и уровня спортивной подготовленности </w:t>
      </w:r>
      <w:r w:rsidR="00B71C3B" w:rsidRPr="00475596">
        <w:rPr>
          <w:rFonts w:ascii="Times New Roman" w:hAnsi="Times New Roman"/>
          <w:color w:val="000000" w:themeColor="text1"/>
          <w:sz w:val="24"/>
          <w:szCs w:val="24"/>
        </w:rPr>
        <w:t>учащихся</w:t>
      </w:r>
      <w:r w:rsidRPr="00475596">
        <w:rPr>
          <w:rFonts w:ascii="Times New Roman" w:hAnsi="Times New Roman"/>
          <w:color w:val="000000" w:themeColor="text1"/>
          <w:sz w:val="24"/>
          <w:szCs w:val="24"/>
        </w:rPr>
        <w:t xml:space="preserve"> по предметным областям на всех этапах является обязательным разделом Программы.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color w:val="000000" w:themeColor="text1"/>
          <w:sz w:val="24"/>
          <w:szCs w:val="24"/>
        </w:rPr>
        <w:t xml:space="preserve">Цель контроля – в соответствии с Программой обеспечить </w:t>
      </w:r>
      <w:proofErr w:type="spellStart"/>
      <w:proofErr w:type="gramStart"/>
      <w:r w:rsidRPr="00475596">
        <w:rPr>
          <w:rFonts w:ascii="Times New Roman" w:hAnsi="Times New Roman"/>
          <w:color w:val="000000" w:themeColor="text1"/>
          <w:sz w:val="24"/>
          <w:szCs w:val="24"/>
        </w:rPr>
        <w:t>оптималь</w:t>
      </w:r>
      <w:r w:rsidR="00B71C3B" w:rsidRPr="00475596">
        <w:rPr>
          <w:rFonts w:ascii="Times New Roman" w:hAnsi="Times New Roman"/>
          <w:color w:val="000000" w:themeColor="text1"/>
          <w:sz w:val="24"/>
          <w:szCs w:val="24"/>
        </w:rPr>
        <w:t>-</w:t>
      </w:r>
      <w:r w:rsidRPr="00475596">
        <w:rPr>
          <w:rFonts w:ascii="Times New Roman" w:hAnsi="Times New Roman"/>
          <w:color w:val="000000" w:themeColor="text1"/>
          <w:sz w:val="24"/>
          <w:szCs w:val="24"/>
        </w:rPr>
        <w:t>ность</w:t>
      </w:r>
      <w:proofErr w:type="spellEnd"/>
      <w:proofErr w:type="gramEnd"/>
      <w:r w:rsidRPr="00475596">
        <w:rPr>
          <w:rFonts w:ascii="Times New Roman" w:hAnsi="Times New Roman"/>
          <w:color w:val="000000" w:themeColor="text1"/>
          <w:sz w:val="24"/>
          <w:szCs w:val="24"/>
        </w:rPr>
        <w:t xml:space="preserve"> воздействий </w:t>
      </w:r>
      <w:r w:rsidR="00B71C3B" w:rsidRPr="00475596">
        <w:rPr>
          <w:rFonts w:ascii="Times New Roman" w:hAnsi="Times New Roman"/>
          <w:color w:val="000000" w:themeColor="text1"/>
          <w:sz w:val="24"/>
          <w:szCs w:val="24"/>
        </w:rPr>
        <w:t>учебно-</w:t>
      </w:r>
      <w:r w:rsidRPr="00475596">
        <w:rPr>
          <w:rFonts w:ascii="Times New Roman" w:hAnsi="Times New Roman"/>
          <w:color w:val="000000" w:themeColor="text1"/>
          <w:sz w:val="24"/>
          <w:szCs w:val="24"/>
        </w:rPr>
        <w:t>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w:t>
      </w:r>
      <w:r w:rsidRPr="00475596">
        <w:rPr>
          <w:rFonts w:ascii="Times New Roman" w:hAnsi="Times New Roman"/>
          <w:sz w:val="24"/>
          <w:szCs w:val="24"/>
        </w:rPr>
        <w:t xml:space="preserve"> нарушения внести необходимую </w:t>
      </w:r>
      <w:r w:rsidRPr="00475596">
        <w:rPr>
          <w:rFonts w:ascii="Times New Roman" w:hAnsi="Times New Roman"/>
          <w:color w:val="000000" w:themeColor="text1"/>
          <w:sz w:val="24"/>
          <w:szCs w:val="24"/>
        </w:rPr>
        <w:t xml:space="preserve">коррекцию </w:t>
      </w:r>
      <w:r w:rsidR="00B71C3B" w:rsidRPr="00475596">
        <w:rPr>
          <w:rFonts w:ascii="Times New Roman" w:hAnsi="Times New Roman"/>
          <w:color w:val="000000" w:themeColor="text1"/>
          <w:sz w:val="24"/>
          <w:szCs w:val="24"/>
        </w:rPr>
        <w:t>учебно-</w:t>
      </w:r>
      <w:r w:rsidRPr="00475596">
        <w:rPr>
          <w:rFonts w:ascii="Times New Roman" w:hAnsi="Times New Roman"/>
          <w:color w:val="000000" w:themeColor="text1"/>
          <w:sz w:val="24"/>
          <w:szCs w:val="24"/>
        </w:rPr>
        <w:t>тренировочного</w:t>
      </w:r>
      <w:r w:rsidRPr="00475596">
        <w:rPr>
          <w:rFonts w:ascii="Times New Roman" w:hAnsi="Times New Roman"/>
          <w:sz w:val="24"/>
          <w:szCs w:val="24"/>
        </w:rPr>
        <w:t xml:space="preserve"> процесса.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Основными нормативами в подготовке </w:t>
      </w:r>
      <w:proofErr w:type="gramStart"/>
      <w:r w:rsidRPr="00475596">
        <w:rPr>
          <w:rFonts w:ascii="Times New Roman" w:hAnsi="Times New Roman"/>
          <w:sz w:val="24"/>
          <w:szCs w:val="24"/>
        </w:rPr>
        <w:t xml:space="preserve">лиц, занимающихся </w:t>
      </w:r>
      <w:r w:rsidR="00B71C3B" w:rsidRPr="00475596">
        <w:rPr>
          <w:rFonts w:ascii="Times New Roman" w:hAnsi="Times New Roman"/>
          <w:sz w:val="24"/>
          <w:szCs w:val="24"/>
        </w:rPr>
        <w:t>настольным теннисом</w:t>
      </w:r>
      <w:r w:rsidRPr="00475596">
        <w:rPr>
          <w:rFonts w:ascii="Times New Roman" w:hAnsi="Times New Roman"/>
          <w:sz w:val="24"/>
          <w:szCs w:val="24"/>
        </w:rPr>
        <w:t xml:space="preserve"> на этапах многолетнего тренировочного процесса являются</w:t>
      </w:r>
      <w:proofErr w:type="gramEnd"/>
      <w:r w:rsidRPr="00475596">
        <w:rPr>
          <w:rFonts w:ascii="Times New Roman" w:hAnsi="Times New Roman"/>
          <w:sz w:val="24"/>
          <w:szCs w:val="24"/>
        </w:rPr>
        <w:t xml:space="preserve">: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общая посещаемость </w:t>
      </w:r>
      <w:r w:rsidR="00672C49" w:rsidRPr="00475596">
        <w:rPr>
          <w:rFonts w:ascii="Times New Roman" w:hAnsi="Times New Roman"/>
          <w:sz w:val="24"/>
          <w:szCs w:val="24"/>
        </w:rPr>
        <w:t>учебно-</w:t>
      </w:r>
      <w:r w:rsidRPr="00475596">
        <w:rPr>
          <w:rFonts w:ascii="Times New Roman" w:hAnsi="Times New Roman"/>
          <w:color w:val="000000" w:themeColor="text1"/>
          <w:sz w:val="24"/>
          <w:szCs w:val="24"/>
        </w:rPr>
        <w:t>тренирово</w:t>
      </w:r>
      <w:r w:rsidR="00672C49" w:rsidRPr="00475596">
        <w:rPr>
          <w:rFonts w:ascii="Times New Roman" w:hAnsi="Times New Roman"/>
          <w:color w:val="000000" w:themeColor="text1"/>
          <w:sz w:val="24"/>
          <w:szCs w:val="24"/>
        </w:rPr>
        <w:t>чных занятий</w:t>
      </w:r>
      <w:r w:rsidRPr="00475596">
        <w:rPr>
          <w:rFonts w:ascii="Times New Roman" w:hAnsi="Times New Roman"/>
          <w:color w:val="000000" w:themeColor="text1"/>
          <w:sz w:val="24"/>
          <w:szCs w:val="24"/>
        </w:rPr>
        <w:t>;</w:t>
      </w:r>
      <w:r w:rsidRPr="00475596">
        <w:rPr>
          <w:rFonts w:ascii="Times New Roman" w:hAnsi="Times New Roman"/>
          <w:sz w:val="24"/>
          <w:szCs w:val="24"/>
        </w:rPr>
        <w:t xml:space="preserve">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уровень и динамика спортивных результатов;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участие в соревнованиях;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нормативные требования спортивной квалификации;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теоретические знания адаптивного и </w:t>
      </w:r>
      <w:proofErr w:type="spellStart"/>
      <w:r w:rsidRPr="00475596">
        <w:rPr>
          <w:rFonts w:ascii="Times New Roman" w:hAnsi="Times New Roman"/>
          <w:sz w:val="24"/>
          <w:szCs w:val="24"/>
        </w:rPr>
        <w:t>паралимпийского</w:t>
      </w:r>
      <w:proofErr w:type="spellEnd"/>
      <w:r w:rsidRPr="00475596">
        <w:rPr>
          <w:rFonts w:ascii="Times New Roman" w:hAnsi="Times New Roman"/>
          <w:sz w:val="24"/>
          <w:szCs w:val="24"/>
        </w:rPr>
        <w:t xml:space="preserve"> спорта, спортивной тренировки, гигиены, здоровья человека, антидопингового образования.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rsidR="00B71C3B"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стабильность состава </w:t>
      </w:r>
      <w:proofErr w:type="spellStart"/>
      <w:r w:rsidRPr="00475596">
        <w:rPr>
          <w:rFonts w:ascii="Times New Roman" w:hAnsi="Times New Roman"/>
          <w:sz w:val="24"/>
          <w:szCs w:val="24"/>
        </w:rPr>
        <w:t>о</w:t>
      </w:r>
      <w:r w:rsidR="00B71C3B" w:rsidRPr="00475596">
        <w:rPr>
          <w:rFonts w:ascii="Times New Roman" w:hAnsi="Times New Roman"/>
          <w:sz w:val="24"/>
          <w:szCs w:val="24"/>
        </w:rPr>
        <w:t>учащихся</w:t>
      </w:r>
      <w:proofErr w:type="spellEnd"/>
      <w:r w:rsidRPr="00475596">
        <w:rPr>
          <w:rFonts w:ascii="Times New Roman" w:hAnsi="Times New Roman"/>
          <w:sz w:val="24"/>
          <w:szCs w:val="24"/>
        </w:rPr>
        <w:t xml:space="preserve">, посещаемость ими </w:t>
      </w:r>
      <w:r w:rsidR="00B71C3B" w:rsidRPr="00475596">
        <w:rPr>
          <w:rFonts w:ascii="Times New Roman" w:hAnsi="Times New Roman"/>
          <w:color w:val="000000" w:themeColor="text1"/>
          <w:sz w:val="24"/>
          <w:szCs w:val="24"/>
        </w:rPr>
        <w:t>учебно</w:t>
      </w:r>
      <w:r w:rsidR="00B71C3B" w:rsidRPr="00475596">
        <w:rPr>
          <w:rFonts w:ascii="Times New Roman" w:hAnsi="Times New Roman"/>
          <w:color w:val="FF0000"/>
          <w:sz w:val="24"/>
          <w:szCs w:val="24"/>
        </w:rPr>
        <w:t>-</w:t>
      </w:r>
      <w:r w:rsidRPr="00475596">
        <w:rPr>
          <w:rFonts w:ascii="Times New Roman" w:hAnsi="Times New Roman"/>
          <w:sz w:val="24"/>
          <w:szCs w:val="24"/>
        </w:rPr>
        <w:t>тренировочных занятий;</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положительная динамика индивидуальных показателей развития физических качеств </w:t>
      </w:r>
      <w:r w:rsidR="00B71C3B" w:rsidRPr="00475596">
        <w:rPr>
          <w:rFonts w:ascii="Times New Roman" w:hAnsi="Times New Roman"/>
          <w:sz w:val="24"/>
          <w:szCs w:val="24"/>
        </w:rPr>
        <w:t>учащихся</w:t>
      </w:r>
      <w:r w:rsidRPr="00475596">
        <w:rPr>
          <w:rFonts w:ascii="Times New Roman" w:hAnsi="Times New Roman"/>
          <w:sz w:val="24"/>
          <w:szCs w:val="24"/>
        </w:rPr>
        <w:t xml:space="preserve">; </w:t>
      </w:r>
    </w:p>
    <w:p w:rsidR="001A24BE" w:rsidRPr="00475596" w:rsidRDefault="001A24BE" w:rsidP="00B71C3B">
      <w:pPr>
        <w:tabs>
          <w:tab w:val="left" w:pos="851"/>
        </w:tabs>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w:t>
      </w:r>
      <w:r w:rsidR="00B71C3B" w:rsidRPr="00475596">
        <w:rPr>
          <w:rFonts w:ascii="Times New Roman" w:hAnsi="Times New Roman"/>
          <w:sz w:val="24"/>
          <w:szCs w:val="24"/>
        </w:rPr>
        <w:tab/>
      </w:r>
      <w:r w:rsidRPr="00475596">
        <w:rPr>
          <w:rFonts w:ascii="Times New Roman" w:hAnsi="Times New Roman"/>
          <w:sz w:val="24"/>
          <w:szCs w:val="24"/>
        </w:rPr>
        <w:t xml:space="preserve">уровень освоения основ гигиены и самоконтроля. </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AB39FC">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4.1. ТРЕБОВАНИЯ К РЕЗУЛЬТАТАМ ОСВОЕНИЯ ПРОГРАММЫ</w:t>
      </w:r>
    </w:p>
    <w:p w:rsidR="001A24BE" w:rsidRPr="00475596" w:rsidRDefault="001A24BE" w:rsidP="00AB39FC">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ПО ПРЕДМЕТНЫМ ОБЛАСТЯМ</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Результатами освоения Программы является приобретение </w:t>
      </w:r>
      <w:r w:rsidR="00B71C3B" w:rsidRPr="00475596">
        <w:rPr>
          <w:rFonts w:ascii="Times New Roman" w:hAnsi="Times New Roman"/>
          <w:sz w:val="24"/>
          <w:szCs w:val="24"/>
        </w:rPr>
        <w:t>учащимися</w:t>
      </w:r>
      <w:r w:rsidRPr="00475596">
        <w:rPr>
          <w:rFonts w:ascii="Times New Roman" w:hAnsi="Times New Roman"/>
          <w:sz w:val="24"/>
          <w:szCs w:val="24"/>
        </w:rPr>
        <w:t xml:space="preserve"> следующих знаний, умений и навыков в предметных областях: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b/>
          <w:bCs/>
          <w:i/>
          <w:iCs/>
          <w:sz w:val="24"/>
          <w:szCs w:val="24"/>
        </w:rPr>
        <w:t xml:space="preserve">в области теории и методики физической культуры и спорта: </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история развития избранного вида спорта;</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 xml:space="preserve">основы философии и психологии </w:t>
      </w:r>
      <w:r w:rsidR="00ED0FAC" w:rsidRPr="00475596">
        <w:rPr>
          <w:rFonts w:ascii="Times New Roman" w:eastAsia="Times New Roman" w:hAnsi="Times New Roman"/>
          <w:sz w:val="24"/>
          <w:szCs w:val="24"/>
          <w:lang w:eastAsia="ru-RU"/>
        </w:rPr>
        <w:t>командных игровых видах</w:t>
      </w:r>
      <w:r w:rsidRPr="00475596">
        <w:rPr>
          <w:rFonts w:ascii="Times New Roman" w:eastAsia="Times New Roman" w:hAnsi="Times New Roman"/>
          <w:sz w:val="24"/>
          <w:szCs w:val="24"/>
          <w:lang w:eastAsia="ru-RU"/>
        </w:rPr>
        <w:t>;</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lastRenderedPageBreak/>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место и роль физической культуры и спорта в современном обществе;</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 xml:space="preserve">основы спортивной подготовки и </w:t>
      </w:r>
      <w:r w:rsidR="00B71C3B" w:rsidRPr="00475596">
        <w:rPr>
          <w:rFonts w:ascii="Times New Roman" w:eastAsia="Times New Roman" w:hAnsi="Times New Roman"/>
          <w:sz w:val="24"/>
          <w:szCs w:val="24"/>
          <w:lang w:eastAsia="ru-RU"/>
        </w:rPr>
        <w:t>учебно-</w:t>
      </w:r>
      <w:r w:rsidRPr="00475596">
        <w:rPr>
          <w:rFonts w:ascii="Times New Roman" w:eastAsia="Times New Roman" w:hAnsi="Times New Roman"/>
          <w:sz w:val="24"/>
          <w:szCs w:val="24"/>
          <w:lang w:eastAsia="ru-RU"/>
        </w:rPr>
        <w:t>тренировочного процесса;</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proofErr w:type="gramStart"/>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475596">
        <w:rPr>
          <w:rFonts w:ascii="Times New Roman" w:eastAsia="Times New Roman" w:hAnsi="Times New Roman"/>
          <w:sz w:val="24"/>
          <w:szCs w:val="24"/>
          <w:lang w:eastAsia="ru-RU"/>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необходимые сведения о строении и функциях организма человека;</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гигиенические знания, умения и навыки;</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режим дня, закаливание организма, здоровый образ жизни;</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основы спортивного питания;</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требования к оборудованию, инвентарю и спортивной экипировке;</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требования техники безопасности при занятиях избранным видом спорта.</w:t>
      </w:r>
    </w:p>
    <w:p w:rsidR="001A24BE" w:rsidRPr="00475596" w:rsidRDefault="001A24BE" w:rsidP="00A1007B">
      <w:pPr>
        <w:autoSpaceDE w:val="0"/>
        <w:autoSpaceDN w:val="0"/>
        <w:adjustRightInd w:val="0"/>
        <w:ind w:firstLine="567"/>
        <w:jc w:val="both"/>
        <w:rPr>
          <w:rFonts w:ascii="Times New Roman" w:hAnsi="Times New Roman"/>
          <w:b/>
          <w:bCs/>
          <w:i/>
          <w:iCs/>
          <w:sz w:val="24"/>
          <w:szCs w:val="24"/>
        </w:rPr>
      </w:pPr>
      <w:r w:rsidRPr="00475596">
        <w:rPr>
          <w:rFonts w:ascii="Times New Roman" w:hAnsi="Times New Roman"/>
          <w:b/>
          <w:bCs/>
          <w:i/>
          <w:iCs/>
          <w:sz w:val="24"/>
          <w:szCs w:val="24"/>
        </w:rPr>
        <w:t xml:space="preserve">в области общей и специальной физической подготовки: </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освоение комплексов физических упражнений;</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 xml:space="preserve">укрепление здоровья, повышение уровня </w:t>
      </w:r>
      <w:proofErr w:type="gramStart"/>
      <w:r w:rsidRPr="00475596">
        <w:rPr>
          <w:rFonts w:ascii="Times New Roman" w:eastAsia="Times New Roman" w:hAnsi="Times New Roman"/>
          <w:sz w:val="24"/>
          <w:szCs w:val="24"/>
          <w:lang w:eastAsia="ru-RU"/>
        </w:rPr>
        <w:t>физической</w:t>
      </w:r>
      <w:proofErr w:type="gramEnd"/>
      <w:r w:rsidRPr="00475596">
        <w:rPr>
          <w:rFonts w:ascii="Times New Roman" w:eastAsia="Times New Roman" w:hAnsi="Times New Roman"/>
          <w:sz w:val="24"/>
          <w:szCs w:val="24"/>
          <w:lang w:eastAsia="ru-RU"/>
        </w:rPr>
        <w:t xml:space="preserve"> </w:t>
      </w:r>
      <w:proofErr w:type="spellStart"/>
      <w:r w:rsidRPr="00475596">
        <w:rPr>
          <w:rFonts w:ascii="Times New Roman" w:eastAsia="Times New Roman" w:hAnsi="Times New Roman"/>
          <w:sz w:val="24"/>
          <w:szCs w:val="24"/>
          <w:lang w:eastAsia="ru-RU"/>
        </w:rPr>
        <w:t>работоспособ</w:t>
      </w:r>
      <w:r w:rsidR="00B71C3B" w:rsidRPr="00475596">
        <w:rPr>
          <w:rFonts w:ascii="Times New Roman" w:eastAsia="Times New Roman" w:hAnsi="Times New Roman"/>
          <w:sz w:val="24"/>
          <w:szCs w:val="24"/>
          <w:lang w:eastAsia="ru-RU"/>
        </w:rPr>
        <w:t>-</w:t>
      </w:r>
      <w:r w:rsidRPr="00475596">
        <w:rPr>
          <w:rFonts w:ascii="Times New Roman" w:eastAsia="Times New Roman" w:hAnsi="Times New Roman"/>
          <w:sz w:val="24"/>
          <w:szCs w:val="24"/>
          <w:lang w:eastAsia="ru-RU"/>
        </w:rPr>
        <w:t>ности</w:t>
      </w:r>
      <w:proofErr w:type="spellEnd"/>
      <w:r w:rsidRPr="00475596">
        <w:rPr>
          <w:rFonts w:ascii="Times New Roman" w:eastAsia="Times New Roman" w:hAnsi="Times New Roman"/>
          <w:sz w:val="24"/>
          <w:szCs w:val="24"/>
          <w:lang w:eastAsia="ru-RU"/>
        </w:rPr>
        <w:t xml:space="preserve"> и функциональных возможностей организма, содействие </w:t>
      </w:r>
      <w:proofErr w:type="spellStart"/>
      <w:r w:rsidRPr="00475596">
        <w:rPr>
          <w:rFonts w:ascii="Times New Roman" w:eastAsia="Times New Roman" w:hAnsi="Times New Roman"/>
          <w:sz w:val="24"/>
          <w:szCs w:val="24"/>
          <w:lang w:eastAsia="ru-RU"/>
        </w:rPr>
        <w:t>гармонич</w:t>
      </w:r>
      <w:r w:rsidR="00B71C3B" w:rsidRPr="00475596">
        <w:rPr>
          <w:rFonts w:ascii="Times New Roman" w:eastAsia="Times New Roman" w:hAnsi="Times New Roman"/>
          <w:sz w:val="24"/>
          <w:szCs w:val="24"/>
          <w:lang w:eastAsia="ru-RU"/>
        </w:rPr>
        <w:t>-</w:t>
      </w:r>
      <w:r w:rsidRPr="00475596">
        <w:rPr>
          <w:rFonts w:ascii="Times New Roman" w:eastAsia="Times New Roman" w:hAnsi="Times New Roman"/>
          <w:sz w:val="24"/>
          <w:szCs w:val="24"/>
          <w:lang w:eastAsia="ru-RU"/>
        </w:rPr>
        <w:t>ному</w:t>
      </w:r>
      <w:proofErr w:type="spellEnd"/>
      <w:r w:rsidRPr="00475596">
        <w:rPr>
          <w:rFonts w:ascii="Times New Roman" w:eastAsia="Times New Roman" w:hAnsi="Times New Roman"/>
          <w:sz w:val="24"/>
          <w:szCs w:val="24"/>
          <w:lang w:eastAsia="ru-RU"/>
        </w:rPr>
        <w:t xml:space="preserve"> физическому развитию, воспитанию личностных качеств и </w:t>
      </w:r>
      <w:proofErr w:type="spellStart"/>
      <w:r w:rsidRPr="00475596">
        <w:rPr>
          <w:rFonts w:ascii="Times New Roman" w:eastAsia="Times New Roman" w:hAnsi="Times New Roman"/>
          <w:sz w:val="24"/>
          <w:szCs w:val="24"/>
          <w:lang w:eastAsia="ru-RU"/>
        </w:rPr>
        <w:t>нравствен</w:t>
      </w:r>
      <w:r w:rsidR="00B71C3B" w:rsidRPr="00475596">
        <w:rPr>
          <w:rFonts w:ascii="Times New Roman" w:eastAsia="Times New Roman" w:hAnsi="Times New Roman"/>
          <w:sz w:val="24"/>
          <w:szCs w:val="24"/>
          <w:lang w:eastAsia="ru-RU"/>
        </w:rPr>
        <w:t>-</w:t>
      </w:r>
      <w:r w:rsidRPr="00475596">
        <w:rPr>
          <w:rFonts w:ascii="Times New Roman" w:eastAsia="Times New Roman" w:hAnsi="Times New Roman"/>
          <w:sz w:val="24"/>
          <w:szCs w:val="24"/>
          <w:lang w:eastAsia="ru-RU"/>
        </w:rPr>
        <w:t>ных</w:t>
      </w:r>
      <w:proofErr w:type="spellEnd"/>
      <w:r w:rsidRPr="00475596">
        <w:rPr>
          <w:rFonts w:ascii="Times New Roman" w:eastAsia="Times New Roman" w:hAnsi="Times New Roman"/>
          <w:sz w:val="24"/>
          <w:szCs w:val="24"/>
          <w:lang w:eastAsia="ru-RU"/>
        </w:rPr>
        <w:t xml:space="preserve"> чувств (коллективизм, взаимопомощь).</w:t>
      </w:r>
    </w:p>
    <w:p w:rsidR="001A24BE" w:rsidRPr="00475596" w:rsidRDefault="001A24BE" w:rsidP="00A1007B">
      <w:pPr>
        <w:autoSpaceDE w:val="0"/>
        <w:autoSpaceDN w:val="0"/>
        <w:adjustRightInd w:val="0"/>
        <w:ind w:firstLine="567"/>
        <w:jc w:val="both"/>
        <w:rPr>
          <w:rFonts w:ascii="Times New Roman" w:hAnsi="Times New Roman"/>
          <w:b/>
          <w:bCs/>
          <w:i/>
          <w:iCs/>
          <w:sz w:val="24"/>
          <w:szCs w:val="24"/>
        </w:rPr>
      </w:pPr>
      <w:r w:rsidRPr="00475596">
        <w:rPr>
          <w:rFonts w:ascii="Times New Roman" w:hAnsi="Times New Roman"/>
          <w:b/>
          <w:bCs/>
          <w:i/>
          <w:iCs/>
          <w:sz w:val="24"/>
          <w:szCs w:val="24"/>
        </w:rPr>
        <w:t xml:space="preserve">в области избранного вида спорта: </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повышение уровня специальной физической и функциональной подготовленности;</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овладение основами техники и тактики в избранном виде спорта, дисциплине вида спорта (</w:t>
      </w:r>
      <w:r w:rsidRPr="00475596">
        <w:rPr>
          <w:rFonts w:ascii="Times New Roman" w:eastAsia="Times New Roman" w:hAnsi="Times New Roman"/>
          <w:color w:val="FF0000"/>
          <w:sz w:val="24"/>
          <w:szCs w:val="24"/>
          <w:lang w:eastAsia="ru-RU"/>
        </w:rPr>
        <w:t>при наличии</w:t>
      </w:r>
      <w:r w:rsidRPr="00475596">
        <w:rPr>
          <w:rFonts w:ascii="Times New Roman" w:eastAsia="Times New Roman" w:hAnsi="Times New Roman"/>
          <w:sz w:val="24"/>
          <w:szCs w:val="24"/>
          <w:lang w:eastAsia="ru-RU"/>
        </w:rPr>
        <w:t>);</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приобретение соревновательного опыта путем участия в спортивных соревнованиях;</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развитие специальных физических (двигательных) и психологических качеств;</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повышение уровня функциональной подготовленности;</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 xml:space="preserve">освоение соответствующих возрасту, полу и уровню </w:t>
      </w:r>
      <w:proofErr w:type="spellStart"/>
      <w:proofErr w:type="gramStart"/>
      <w:r w:rsidRPr="00475596">
        <w:rPr>
          <w:rFonts w:ascii="Times New Roman" w:eastAsia="Times New Roman" w:hAnsi="Times New Roman"/>
          <w:sz w:val="24"/>
          <w:szCs w:val="24"/>
          <w:lang w:eastAsia="ru-RU"/>
        </w:rPr>
        <w:t>подготовлен</w:t>
      </w:r>
      <w:r w:rsidR="00B71C3B" w:rsidRPr="00475596">
        <w:rPr>
          <w:rFonts w:ascii="Times New Roman" w:eastAsia="Times New Roman" w:hAnsi="Times New Roman"/>
          <w:sz w:val="24"/>
          <w:szCs w:val="24"/>
          <w:lang w:eastAsia="ru-RU"/>
        </w:rPr>
        <w:t>-</w:t>
      </w:r>
      <w:r w:rsidRPr="00475596">
        <w:rPr>
          <w:rFonts w:ascii="Times New Roman" w:eastAsia="Times New Roman" w:hAnsi="Times New Roman"/>
          <w:sz w:val="24"/>
          <w:szCs w:val="24"/>
          <w:lang w:eastAsia="ru-RU"/>
        </w:rPr>
        <w:t>ности</w:t>
      </w:r>
      <w:proofErr w:type="spellEnd"/>
      <w:proofErr w:type="gramEnd"/>
      <w:r w:rsidRPr="00475596">
        <w:rPr>
          <w:rFonts w:ascii="Times New Roman" w:eastAsia="Times New Roman" w:hAnsi="Times New Roman"/>
          <w:sz w:val="24"/>
          <w:szCs w:val="24"/>
          <w:lang w:eastAsia="ru-RU"/>
        </w:rPr>
        <w:t xml:space="preserve"> занимающихся </w:t>
      </w:r>
      <w:r w:rsidR="00B71C3B" w:rsidRPr="00475596">
        <w:rPr>
          <w:rFonts w:ascii="Times New Roman" w:eastAsia="Times New Roman" w:hAnsi="Times New Roman"/>
          <w:color w:val="000000" w:themeColor="text1"/>
          <w:sz w:val="24"/>
          <w:szCs w:val="24"/>
          <w:lang w:eastAsia="ru-RU"/>
        </w:rPr>
        <w:t>учебно-</w:t>
      </w:r>
      <w:r w:rsidRPr="00475596">
        <w:rPr>
          <w:rFonts w:ascii="Times New Roman" w:eastAsia="Times New Roman" w:hAnsi="Times New Roman"/>
          <w:color w:val="000000" w:themeColor="text1"/>
          <w:sz w:val="24"/>
          <w:szCs w:val="24"/>
          <w:lang w:eastAsia="ru-RU"/>
        </w:rPr>
        <w:t>тренировочных</w:t>
      </w:r>
      <w:r w:rsidRPr="00475596">
        <w:rPr>
          <w:rFonts w:ascii="Times New Roman" w:eastAsia="Times New Roman" w:hAnsi="Times New Roman"/>
          <w:sz w:val="24"/>
          <w:szCs w:val="24"/>
          <w:lang w:eastAsia="ru-RU"/>
        </w:rPr>
        <w:t xml:space="preserve"> и соревновательных нагрузок;</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выполнение требований, норм и условий их выполнения для присвоения спортивных разрядов и званий по избранному виду спорта.</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b/>
          <w:bCs/>
          <w:i/>
          <w:iCs/>
          <w:sz w:val="24"/>
          <w:szCs w:val="24"/>
        </w:rPr>
        <w:t xml:space="preserve">в области других видов спорта и подвижных игр: </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умение точно и своевременно выполнять задания, связанные с требованиями вида спорта и правилами подвижных игр;</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умение соблюдать требования техники безопасности при самостоятельном выполнении упражнений;</w:t>
      </w:r>
    </w:p>
    <w:p w:rsidR="001A24BE" w:rsidRPr="00475596" w:rsidRDefault="001A24BE" w:rsidP="00B71C3B">
      <w:pPr>
        <w:widowControl w:val="0"/>
        <w:tabs>
          <w:tab w:val="left" w:pos="851"/>
        </w:tabs>
        <w:autoSpaceDE w:val="0"/>
        <w:autoSpaceDN w:val="0"/>
        <w:adjustRightInd w:val="0"/>
        <w:ind w:firstLine="567"/>
        <w:jc w:val="both"/>
        <w:rPr>
          <w:rFonts w:ascii="Times New Roman" w:eastAsia="Times New Roman" w:hAnsi="Times New Roman"/>
          <w:sz w:val="24"/>
          <w:szCs w:val="24"/>
          <w:lang w:eastAsia="ru-RU"/>
        </w:rPr>
      </w:pPr>
      <w:r w:rsidRPr="00475596">
        <w:rPr>
          <w:rFonts w:ascii="Times New Roman" w:eastAsia="Times New Roman" w:hAnsi="Times New Roman"/>
          <w:sz w:val="24"/>
          <w:szCs w:val="24"/>
          <w:lang w:eastAsia="ru-RU"/>
        </w:rPr>
        <w:t>-</w:t>
      </w:r>
      <w:r w:rsidR="00B71C3B" w:rsidRPr="00475596">
        <w:rPr>
          <w:rFonts w:ascii="Times New Roman" w:eastAsia="Times New Roman" w:hAnsi="Times New Roman"/>
          <w:sz w:val="24"/>
          <w:szCs w:val="24"/>
          <w:lang w:eastAsia="ru-RU"/>
        </w:rPr>
        <w:tab/>
      </w:r>
      <w:r w:rsidRPr="00475596">
        <w:rPr>
          <w:rFonts w:ascii="Times New Roman" w:eastAsia="Times New Roman" w:hAnsi="Times New Roman"/>
          <w:sz w:val="24"/>
          <w:szCs w:val="24"/>
          <w:lang w:eastAsia="ru-RU"/>
        </w:rPr>
        <w:t>навыки сохранения собственной физической формы.</w:t>
      </w:r>
    </w:p>
    <w:p w:rsidR="001A24BE" w:rsidRPr="00475596" w:rsidRDefault="001A24BE" w:rsidP="00AB39FC">
      <w:pPr>
        <w:autoSpaceDE w:val="0"/>
        <w:autoSpaceDN w:val="0"/>
        <w:adjustRightInd w:val="0"/>
        <w:ind w:firstLine="567"/>
        <w:jc w:val="center"/>
        <w:rPr>
          <w:rFonts w:ascii="Times New Roman" w:hAnsi="Times New Roman"/>
          <w:sz w:val="24"/>
          <w:szCs w:val="24"/>
        </w:rPr>
      </w:pPr>
    </w:p>
    <w:p w:rsidR="001A24BE" w:rsidRPr="00475596" w:rsidRDefault="001A24BE" w:rsidP="00AB39FC">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4.2. ТРЕБОВАНИЯ К ОСВОЕНИЮ ПРОГРАММЫ ПО ЭТАПАМ ПОДГОТОВКИ</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lastRenderedPageBreak/>
        <w:t xml:space="preserve">Требования к результатам реализации Программы: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на этапе начальной подготовки</w:t>
      </w:r>
      <w:r w:rsidRPr="00475596">
        <w:rPr>
          <w:rFonts w:ascii="Times New Roman" w:hAnsi="Times New Roman"/>
          <w:sz w:val="24"/>
          <w:szCs w:val="24"/>
        </w:rPr>
        <w:t xml:space="preserve">: основ правильной техники и правил безопасной;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sidR="00ED0FAC" w:rsidRPr="00475596">
        <w:rPr>
          <w:rFonts w:ascii="Times New Roman" w:hAnsi="Times New Roman"/>
          <w:sz w:val="24"/>
          <w:szCs w:val="24"/>
        </w:rPr>
        <w:t>водного поло</w:t>
      </w:r>
      <w:r w:rsidRPr="00475596">
        <w:rPr>
          <w:rFonts w:ascii="Times New Roman" w:hAnsi="Times New Roman"/>
          <w:sz w:val="24"/>
          <w:szCs w:val="24"/>
        </w:rPr>
        <w:t xml:space="preserve"> в стране и за рубежом, о спортивной гигиене </w:t>
      </w:r>
      <w:r w:rsidR="002B7B4E" w:rsidRPr="00475596">
        <w:rPr>
          <w:rFonts w:ascii="Times New Roman" w:hAnsi="Times New Roman"/>
          <w:sz w:val="24"/>
          <w:szCs w:val="24"/>
        </w:rPr>
        <w:t>теннисиста</w:t>
      </w:r>
      <w:r w:rsidRPr="00475596">
        <w:rPr>
          <w:rFonts w:ascii="Times New Roman" w:hAnsi="Times New Roman"/>
          <w:sz w:val="24"/>
          <w:szCs w:val="24"/>
        </w:rPr>
        <w:t>. Психолого-педагогические установки тренера</w:t>
      </w:r>
      <w:r w:rsidR="002B7B4E" w:rsidRPr="00475596">
        <w:rPr>
          <w:rFonts w:ascii="Times New Roman" w:hAnsi="Times New Roman"/>
          <w:sz w:val="24"/>
          <w:szCs w:val="24"/>
        </w:rPr>
        <w:t>-преподавателя</w:t>
      </w:r>
      <w:r w:rsidRPr="00475596">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 </w:t>
      </w:r>
      <w:r w:rsidRPr="00475596">
        <w:rPr>
          <w:rFonts w:ascii="Times New Roman" w:hAnsi="Times New Roman"/>
          <w:i/>
          <w:iCs/>
          <w:sz w:val="24"/>
          <w:szCs w:val="24"/>
        </w:rPr>
        <w:t>на тренировочном этапе</w:t>
      </w:r>
      <w:r w:rsidRPr="00475596">
        <w:rPr>
          <w:rFonts w:ascii="Times New Roman" w:hAnsi="Times New Roman"/>
          <w:sz w:val="24"/>
          <w:szCs w:val="24"/>
        </w:rPr>
        <w:t xml:space="preserve">: </w:t>
      </w:r>
      <w:proofErr w:type="gramStart"/>
      <w:r w:rsidRPr="00475596">
        <w:rPr>
          <w:rFonts w:ascii="Times New Roman" w:hAnsi="Times New Roman"/>
          <w:sz w:val="24"/>
          <w:szCs w:val="24"/>
        </w:rPr>
        <w:t>выше указанные</w:t>
      </w:r>
      <w:proofErr w:type="gramEnd"/>
      <w:r w:rsidRPr="00475596">
        <w:rPr>
          <w:rFonts w:ascii="Times New Roman" w:hAnsi="Times New Roman"/>
          <w:sz w:val="24"/>
          <w:szCs w:val="24"/>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sidRPr="00475596">
        <w:rPr>
          <w:rFonts w:ascii="Times New Roman" w:hAnsi="Times New Roman"/>
          <w:sz w:val="24"/>
          <w:szCs w:val="24"/>
        </w:rPr>
        <w:t>саморегуляции</w:t>
      </w:r>
      <w:proofErr w:type="spellEnd"/>
      <w:r w:rsidRPr="00475596">
        <w:rPr>
          <w:rFonts w:ascii="Times New Roman" w:hAnsi="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8400CC" w:rsidRDefault="001A24BE" w:rsidP="008400CC">
      <w:pPr>
        <w:autoSpaceDE w:val="0"/>
        <w:autoSpaceDN w:val="0"/>
        <w:adjustRightInd w:val="0"/>
        <w:jc w:val="center"/>
        <w:rPr>
          <w:rFonts w:ascii="Times New Roman" w:hAnsi="Times New Roman"/>
          <w:b/>
          <w:sz w:val="24"/>
          <w:szCs w:val="24"/>
        </w:rPr>
      </w:pPr>
      <w:r w:rsidRPr="00475596">
        <w:rPr>
          <w:rFonts w:ascii="Times New Roman" w:hAnsi="Times New Roman"/>
          <w:b/>
          <w:sz w:val="24"/>
          <w:szCs w:val="24"/>
        </w:rPr>
        <w:t>4.3 КОМПЛЕКСЫ КОНТРОЛЬНЫХ УПРАЖНЕНИЙ ДЛЯ ОЦЕНКИ РЕЗУЛЬТАТОВ ОСВОЕНИЯ ПРОГРАММЫ</w:t>
      </w:r>
      <w:r w:rsidRPr="00475596">
        <w:rPr>
          <w:rFonts w:ascii="Times New Roman" w:hAnsi="Times New Roman"/>
          <w:color w:val="FF0000"/>
          <w:sz w:val="24"/>
          <w:szCs w:val="24"/>
        </w:rPr>
        <w:t xml:space="preserve">.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w:t>
      </w:r>
      <w:r w:rsidRPr="00ED0FAC">
        <w:rPr>
          <w:rFonts w:ascii="Times New Roman" w:hAnsi="Times New Roman"/>
          <w:sz w:val="24"/>
          <w:szCs w:val="24"/>
        </w:rPr>
        <w:t xml:space="preserve"> дают оценку развития основных физических </w:t>
      </w:r>
      <w:r w:rsidRPr="00475596">
        <w:rPr>
          <w:rFonts w:ascii="Times New Roman" w:hAnsi="Times New Roman"/>
          <w:sz w:val="24"/>
          <w:szCs w:val="24"/>
        </w:rPr>
        <w:t>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w:t>
      </w:r>
      <w:r w:rsidRPr="00ED0FAC">
        <w:rPr>
          <w:rFonts w:ascii="Times New Roman" w:hAnsi="Times New Roman"/>
          <w:sz w:val="24"/>
          <w:szCs w:val="24"/>
        </w:rPr>
        <w:t xml:space="preserve"> специальной физической подготовки используется специализированные упражнения.</w:t>
      </w:r>
    </w:p>
    <w:p w:rsidR="001A24BE" w:rsidRPr="00ED0FAC" w:rsidRDefault="001A24BE" w:rsidP="00A1007B">
      <w:pPr>
        <w:autoSpaceDE w:val="0"/>
        <w:autoSpaceDN w:val="0"/>
        <w:adjustRightInd w:val="0"/>
        <w:ind w:firstLine="567"/>
        <w:jc w:val="both"/>
        <w:rPr>
          <w:rFonts w:ascii="Times New Roman" w:hAnsi="Times New Roman"/>
          <w:sz w:val="24"/>
          <w:szCs w:val="24"/>
        </w:rPr>
      </w:pPr>
    </w:p>
    <w:p w:rsidR="001A24BE" w:rsidRPr="00ED0FAC" w:rsidRDefault="001A24BE" w:rsidP="00AB39FC">
      <w:pPr>
        <w:autoSpaceDE w:val="0"/>
        <w:autoSpaceDN w:val="0"/>
        <w:adjustRightInd w:val="0"/>
        <w:jc w:val="center"/>
        <w:rPr>
          <w:rFonts w:ascii="Times New Roman" w:hAnsi="Times New Roman"/>
          <w:b/>
          <w:color w:val="000000"/>
          <w:sz w:val="24"/>
          <w:szCs w:val="24"/>
        </w:rPr>
      </w:pPr>
      <w:r w:rsidRPr="00ED0FAC">
        <w:rPr>
          <w:rFonts w:ascii="Times New Roman" w:hAnsi="Times New Roman"/>
          <w:b/>
          <w:color w:val="000000"/>
          <w:sz w:val="24"/>
          <w:szCs w:val="24"/>
        </w:rPr>
        <w:t>4.4. МЕТОДИЧЕСКИЕ УКАЗАНИЯ ПО ОРГАНИЗАЦИИ АТТЕСТАЦИИ</w:t>
      </w:r>
    </w:p>
    <w:p w:rsidR="001A24BE" w:rsidRPr="00ED0FAC" w:rsidRDefault="001A24BE" w:rsidP="00A1007B">
      <w:pPr>
        <w:autoSpaceDE w:val="0"/>
        <w:autoSpaceDN w:val="0"/>
        <w:adjustRightInd w:val="0"/>
        <w:ind w:firstLine="567"/>
        <w:jc w:val="both"/>
        <w:rPr>
          <w:rFonts w:ascii="Times New Roman" w:hAnsi="Times New Roman"/>
          <w:color w:val="000000"/>
          <w:sz w:val="24"/>
          <w:szCs w:val="24"/>
        </w:rPr>
      </w:pPr>
      <w:r w:rsidRPr="00ED0FAC">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r w:rsidR="00D500FC" w:rsidRPr="00ED0FAC">
        <w:rPr>
          <w:rFonts w:ascii="Times New Roman" w:hAnsi="Times New Roman"/>
          <w:color w:val="000000"/>
          <w:sz w:val="24"/>
          <w:szCs w:val="24"/>
        </w:rPr>
        <w:t>учащихся</w:t>
      </w:r>
      <w:r w:rsidRPr="00ED0FAC">
        <w:rPr>
          <w:rFonts w:ascii="Times New Roman" w:hAnsi="Times New Roman"/>
          <w:color w:val="000000"/>
          <w:sz w:val="24"/>
          <w:szCs w:val="24"/>
        </w:rPr>
        <w:t xml:space="preserve">. </w:t>
      </w:r>
    </w:p>
    <w:p w:rsidR="001A24BE" w:rsidRPr="00ED0FAC" w:rsidRDefault="001A24BE" w:rsidP="00A1007B">
      <w:pPr>
        <w:autoSpaceDE w:val="0"/>
        <w:autoSpaceDN w:val="0"/>
        <w:adjustRightInd w:val="0"/>
        <w:ind w:firstLine="567"/>
        <w:jc w:val="both"/>
        <w:rPr>
          <w:rFonts w:ascii="Times New Roman" w:hAnsi="Times New Roman"/>
          <w:color w:val="000000"/>
          <w:sz w:val="24"/>
          <w:szCs w:val="24"/>
        </w:rPr>
      </w:pPr>
      <w:r w:rsidRPr="00ED0FAC">
        <w:rPr>
          <w:rFonts w:ascii="Times New Roman" w:hAnsi="Times New Roman"/>
          <w:color w:val="000000"/>
          <w:sz w:val="24"/>
          <w:szCs w:val="24"/>
        </w:rPr>
        <w:t xml:space="preserve">Основные требования к контролю: </w:t>
      </w:r>
    </w:p>
    <w:p w:rsidR="001A24BE" w:rsidRPr="00ED0FAC" w:rsidRDefault="001A24BE" w:rsidP="00D500FC">
      <w:pPr>
        <w:tabs>
          <w:tab w:val="left" w:pos="993"/>
        </w:tabs>
        <w:autoSpaceDE w:val="0"/>
        <w:autoSpaceDN w:val="0"/>
        <w:adjustRightInd w:val="0"/>
        <w:ind w:firstLine="567"/>
        <w:jc w:val="both"/>
        <w:rPr>
          <w:rFonts w:ascii="Times New Roman" w:hAnsi="Times New Roman"/>
          <w:color w:val="000000"/>
          <w:sz w:val="24"/>
          <w:szCs w:val="24"/>
        </w:rPr>
      </w:pPr>
      <w:r w:rsidRPr="00ED0FAC">
        <w:rPr>
          <w:rFonts w:ascii="Times New Roman" w:hAnsi="Times New Roman"/>
          <w:color w:val="000000"/>
          <w:sz w:val="24"/>
          <w:szCs w:val="24"/>
        </w:rPr>
        <w:t>1.</w:t>
      </w:r>
      <w:r w:rsidR="00D500FC" w:rsidRPr="00ED0FAC">
        <w:rPr>
          <w:rFonts w:ascii="Times New Roman" w:hAnsi="Times New Roman"/>
          <w:color w:val="000000"/>
          <w:sz w:val="24"/>
          <w:szCs w:val="24"/>
        </w:rPr>
        <w:tab/>
      </w:r>
      <w:r w:rsidRPr="00ED0FAC">
        <w:rPr>
          <w:rFonts w:ascii="Times New Roman" w:hAnsi="Times New Roman"/>
          <w:color w:val="000000"/>
          <w:sz w:val="24"/>
          <w:szCs w:val="24"/>
        </w:rPr>
        <w:t>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1A24BE" w:rsidRPr="00ED0FAC" w:rsidRDefault="001A24BE" w:rsidP="00D500FC">
      <w:pPr>
        <w:tabs>
          <w:tab w:val="left" w:pos="993"/>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2.</w:t>
      </w:r>
      <w:r w:rsidR="00D500FC" w:rsidRPr="00ED0FAC">
        <w:rPr>
          <w:rFonts w:ascii="Times New Roman" w:hAnsi="Times New Roman"/>
          <w:sz w:val="24"/>
          <w:szCs w:val="24"/>
        </w:rPr>
        <w:tab/>
      </w:r>
      <w:r w:rsidRPr="00ED0FAC">
        <w:rPr>
          <w:rFonts w:ascii="Times New Roman" w:hAnsi="Times New Roman"/>
          <w:sz w:val="24"/>
          <w:szCs w:val="24"/>
        </w:rPr>
        <w:t xml:space="preserve">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1A24BE" w:rsidRPr="00ED0FAC" w:rsidRDefault="001A24BE" w:rsidP="00D500FC">
      <w:pPr>
        <w:tabs>
          <w:tab w:val="left" w:pos="993"/>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3.</w:t>
      </w:r>
      <w:r w:rsidR="00D500FC" w:rsidRPr="00ED0FAC">
        <w:rPr>
          <w:rFonts w:ascii="Times New Roman" w:hAnsi="Times New Roman"/>
          <w:sz w:val="24"/>
          <w:szCs w:val="24"/>
        </w:rPr>
        <w:tab/>
      </w:r>
      <w:r w:rsidRPr="00ED0FAC">
        <w:rPr>
          <w:rFonts w:ascii="Times New Roman" w:hAnsi="Times New Roman"/>
          <w:sz w:val="24"/>
          <w:szCs w:val="24"/>
        </w:rPr>
        <w:t>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1A24BE" w:rsidRPr="00ED0FAC" w:rsidRDefault="001A24BE" w:rsidP="00D500FC">
      <w:pPr>
        <w:tabs>
          <w:tab w:val="left" w:pos="993"/>
        </w:tabs>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lastRenderedPageBreak/>
        <w:t>4.</w:t>
      </w:r>
      <w:r w:rsidR="00D500FC" w:rsidRPr="00ED0FAC">
        <w:rPr>
          <w:rFonts w:ascii="Times New Roman" w:hAnsi="Times New Roman"/>
          <w:sz w:val="24"/>
          <w:szCs w:val="24"/>
        </w:rPr>
        <w:tab/>
      </w:r>
      <w:r w:rsidRPr="00ED0FAC">
        <w:rPr>
          <w:rFonts w:ascii="Times New Roman" w:hAnsi="Times New Roman"/>
          <w:sz w:val="24"/>
          <w:szCs w:val="24"/>
        </w:rPr>
        <w:t>Контроль подготовки на этапах годичного цикла проводится не реже 2-3 раз</w:t>
      </w:r>
      <w:r w:rsidR="00D500FC" w:rsidRPr="00ED0FAC">
        <w:rPr>
          <w:rFonts w:ascii="Times New Roman" w:hAnsi="Times New Roman"/>
          <w:sz w:val="24"/>
          <w:szCs w:val="24"/>
        </w:rPr>
        <w:t>а</w:t>
      </w:r>
      <w:r w:rsidRPr="00ED0FAC">
        <w:rPr>
          <w:rFonts w:ascii="Times New Roman" w:hAnsi="Times New Roman"/>
          <w:sz w:val="24"/>
          <w:szCs w:val="24"/>
        </w:rPr>
        <w:t xml:space="preserve"> в год с целью выявления динамики физического развития, оценки общей и специальной подготовленности </w:t>
      </w:r>
      <w:r w:rsidR="00D500FC" w:rsidRPr="00ED0FAC">
        <w:rPr>
          <w:rFonts w:ascii="Times New Roman" w:hAnsi="Times New Roman"/>
          <w:sz w:val="24"/>
          <w:szCs w:val="24"/>
        </w:rPr>
        <w:t>учащихся</w:t>
      </w:r>
      <w:r w:rsidRPr="00ED0FAC">
        <w:rPr>
          <w:rFonts w:ascii="Times New Roman" w:hAnsi="Times New Roman"/>
          <w:sz w:val="24"/>
          <w:szCs w:val="24"/>
        </w:rPr>
        <w:t xml:space="preserve">,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sidR="00D500FC" w:rsidRPr="00ED0FAC">
        <w:rPr>
          <w:rFonts w:ascii="Times New Roman" w:hAnsi="Times New Roman"/>
          <w:sz w:val="24"/>
          <w:szCs w:val="24"/>
        </w:rPr>
        <w:t>настольным теннисом</w:t>
      </w:r>
      <w:r w:rsidRPr="00ED0FAC">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w:t>
      </w:r>
      <w:proofErr w:type="gramStart"/>
      <w:r w:rsidR="00D500FC" w:rsidRPr="00ED0FAC">
        <w:rPr>
          <w:rFonts w:ascii="Times New Roman" w:hAnsi="Times New Roman"/>
          <w:color w:val="000000" w:themeColor="text1"/>
          <w:sz w:val="24"/>
          <w:szCs w:val="24"/>
        </w:rPr>
        <w:t>учебно-</w:t>
      </w:r>
      <w:r w:rsidRPr="00ED0FAC">
        <w:rPr>
          <w:rFonts w:ascii="Times New Roman" w:hAnsi="Times New Roman"/>
          <w:color w:val="000000" w:themeColor="text1"/>
          <w:sz w:val="24"/>
          <w:szCs w:val="24"/>
        </w:rPr>
        <w:t>тренировочном</w:t>
      </w:r>
      <w:proofErr w:type="gramEnd"/>
      <w:r w:rsidRPr="00ED0FAC">
        <w:rPr>
          <w:rFonts w:ascii="Times New Roman" w:hAnsi="Times New Roman"/>
          <w:sz w:val="24"/>
          <w:szCs w:val="24"/>
        </w:rPr>
        <w:t xml:space="preserve"> и последующих этапах. </w:t>
      </w:r>
    </w:p>
    <w:p w:rsidR="001A24BE" w:rsidRPr="00ED0FAC" w:rsidRDefault="001A24BE" w:rsidP="00A1007B">
      <w:pPr>
        <w:autoSpaceDE w:val="0"/>
        <w:autoSpaceDN w:val="0"/>
        <w:adjustRightInd w:val="0"/>
        <w:ind w:firstLine="567"/>
        <w:jc w:val="both"/>
        <w:rPr>
          <w:rFonts w:ascii="Times New Roman" w:hAnsi="Times New Roman"/>
          <w:sz w:val="24"/>
          <w:szCs w:val="24"/>
        </w:rPr>
      </w:pPr>
      <w:r w:rsidRPr="00ED0FAC">
        <w:rPr>
          <w:rFonts w:ascii="Times New Roman" w:hAnsi="Times New Roman"/>
          <w:sz w:val="24"/>
          <w:szCs w:val="24"/>
        </w:rPr>
        <w:t xml:space="preserve">При проведении промежуточной и итоговой аттестации </w:t>
      </w:r>
      <w:r w:rsidR="00D500FC" w:rsidRPr="00ED0FAC">
        <w:rPr>
          <w:rFonts w:ascii="Times New Roman" w:hAnsi="Times New Roman"/>
          <w:sz w:val="24"/>
          <w:szCs w:val="24"/>
        </w:rPr>
        <w:t>уча</w:t>
      </w:r>
      <w:r w:rsidRPr="00ED0FAC">
        <w:rPr>
          <w:rFonts w:ascii="Times New Roman" w:hAnsi="Times New Roman"/>
          <w:sz w:val="24"/>
          <w:szCs w:val="24"/>
        </w:rPr>
        <w:t xml:space="preserve">щихся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ED0FAC">
        <w:rPr>
          <w:rFonts w:ascii="Times New Roman" w:hAnsi="Times New Roman"/>
          <w:sz w:val="24"/>
          <w:szCs w:val="24"/>
        </w:rPr>
        <w:t>подготовки</w:t>
      </w:r>
      <w:proofErr w:type="gramEnd"/>
      <w:r w:rsidRPr="00ED0FAC">
        <w:rPr>
          <w:rFonts w:ascii="Times New Roman" w:hAnsi="Times New Roman"/>
          <w:sz w:val="24"/>
          <w:szCs w:val="24"/>
        </w:rPr>
        <w:t xml:space="preserve"> и их успешная сдача дает право перейти на следующий этап (период) подготовки (исключение составляют требования к спортивным результатам: </w:t>
      </w:r>
      <w:r w:rsidR="00D500FC" w:rsidRPr="00ED0FAC">
        <w:rPr>
          <w:rFonts w:ascii="Times New Roman" w:hAnsi="Times New Roman"/>
          <w:sz w:val="24"/>
          <w:szCs w:val="24"/>
        </w:rPr>
        <w:t>уча</w:t>
      </w:r>
      <w:r w:rsidRPr="00ED0FAC">
        <w:rPr>
          <w:rFonts w:ascii="Times New Roman" w:hAnsi="Times New Roman"/>
          <w:sz w:val="24"/>
          <w:szCs w:val="24"/>
        </w:rPr>
        <w:t xml:space="preserve">щийся переходит на следующий этап (период) подготовки только в случае выполнения необходимого разряда для данного этапа (периода).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Явка на прохождение аттестации обязательна для всех </w:t>
      </w:r>
      <w:r w:rsidR="00D500FC" w:rsidRPr="00475596">
        <w:rPr>
          <w:rFonts w:ascii="Times New Roman" w:hAnsi="Times New Roman"/>
          <w:sz w:val="24"/>
          <w:szCs w:val="24"/>
        </w:rPr>
        <w:t>уча</w:t>
      </w:r>
      <w:r w:rsidRPr="00475596">
        <w:rPr>
          <w:rFonts w:ascii="Times New Roman" w:hAnsi="Times New Roman"/>
          <w:sz w:val="24"/>
          <w:szCs w:val="24"/>
        </w:rPr>
        <w:t xml:space="preserve">щихся. Отсутствие на сдаче какой-либо предметной области без уважительной причины может являться поводом для отчисления </w:t>
      </w:r>
      <w:r w:rsidR="00D500FC" w:rsidRPr="00475596">
        <w:rPr>
          <w:rFonts w:ascii="Times New Roman" w:hAnsi="Times New Roman"/>
          <w:sz w:val="24"/>
          <w:szCs w:val="24"/>
        </w:rPr>
        <w:t>уча</w:t>
      </w:r>
      <w:r w:rsidRPr="00475596">
        <w:rPr>
          <w:rFonts w:ascii="Times New Roman" w:hAnsi="Times New Roman"/>
          <w:sz w:val="24"/>
          <w:szCs w:val="24"/>
        </w:rPr>
        <w:t xml:space="preserve">щегося из Учреждения.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Для </w:t>
      </w:r>
      <w:proofErr w:type="gramStart"/>
      <w:r w:rsidR="00D500FC" w:rsidRPr="00475596">
        <w:rPr>
          <w:rFonts w:ascii="Times New Roman" w:hAnsi="Times New Roman"/>
          <w:sz w:val="24"/>
          <w:szCs w:val="24"/>
        </w:rPr>
        <w:t>уча</w:t>
      </w:r>
      <w:r w:rsidRPr="00475596">
        <w:rPr>
          <w:rFonts w:ascii="Times New Roman" w:hAnsi="Times New Roman"/>
          <w:sz w:val="24"/>
          <w:szCs w:val="24"/>
        </w:rPr>
        <w:t>щихся</w:t>
      </w:r>
      <w:proofErr w:type="gramEnd"/>
      <w:r w:rsidRPr="00475596">
        <w:rPr>
          <w:rFonts w:ascii="Times New Roman" w:hAnsi="Times New Roman"/>
          <w:sz w:val="24"/>
          <w:szCs w:val="24"/>
        </w:rPr>
        <w:t xml:space="preserve"> не явившихся на аттестацию по уважительной причине аттестация будет назначена на другое время.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В случае неудачной сдачи требований аттестации </w:t>
      </w:r>
      <w:r w:rsidR="00D500FC" w:rsidRPr="00475596">
        <w:rPr>
          <w:rFonts w:ascii="Times New Roman" w:hAnsi="Times New Roman"/>
          <w:sz w:val="24"/>
          <w:szCs w:val="24"/>
        </w:rPr>
        <w:t>уча</w:t>
      </w:r>
      <w:r w:rsidRPr="00475596">
        <w:rPr>
          <w:rFonts w:ascii="Times New Roman" w:hAnsi="Times New Roman"/>
          <w:sz w:val="24"/>
          <w:szCs w:val="24"/>
        </w:rPr>
        <w:t xml:space="preserve">щийся имеет право на повторную аттестацию, но не более одного раза.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На следующий этап (период) подготовки переходят только </w:t>
      </w:r>
      <w:r w:rsidR="00D500FC" w:rsidRPr="00475596">
        <w:rPr>
          <w:rFonts w:ascii="Times New Roman" w:hAnsi="Times New Roman"/>
          <w:sz w:val="24"/>
          <w:szCs w:val="24"/>
        </w:rPr>
        <w:t>уча</w:t>
      </w:r>
      <w:r w:rsidRPr="00475596">
        <w:rPr>
          <w:rFonts w:ascii="Times New Roman" w:hAnsi="Times New Roman"/>
          <w:sz w:val="24"/>
          <w:szCs w:val="24"/>
        </w:rPr>
        <w:t>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475596">
        <w:rPr>
          <w:rFonts w:ascii="Times New Roman" w:hAnsi="Times New Roman"/>
          <w:sz w:val="24"/>
          <w:szCs w:val="24"/>
        </w:rPr>
        <w:t xml:space="preserve">период) </w:t>
      </w:r>
      <w:proofErr w:type="gramEnd"/>
      <w:r w:rsidRPr="00475596">
        <w:rPr>
          <w:rFonts w:ascii="Times New Roman" w:hAnsi="Times New Roman"/>
          <w:sz w:val="24"/>
          <w:szCs w:val="24"/>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w:t>
      </w:r>
      <w:r w:rsidR="00D500FC" w:rsidRPr="00475596">
        <w:rPr>
          <w:rFonts w:ascii="Times New Roman" w:hAnsi="Times New Roman"/>
          <w:sz w:val="24"/>
          <w:szCs w:val="24"/>
        </w:rPr>
        <w:t>уча</w:t>
      </w:r>
      <w:r w:rsidRPr="00475596">
        <w:rPr>
          <w:rFonts w:ascii="Times New Roman" w:hAnsi="Times New Roman"/>
          <w:sz w:val="24"/>
          <w:szCs w:val="24"/>
        </w:rPr>
        <w:t xml:space="preserve">щийся отчисляется из Учреждения за не освоение программных требований. </w:t>
      </w:r>
    </w:p>
    <w:p w:rsidR="001A24BE" w:rsidRPr="00475596" w:rsidRDefault="001A24BE" w:rsidP="00A1007B">
      <w:pPr>
        <w:autoSpaceDE w:val="0"/>
        <w:autoSpaceDN w:val="0"/>
        <w:adjustRightInd w:val="0"/>
        <w:ind w:firstLine="567"/>
        <w:jc w:val="both"/>
        <w:rPr>
          <w:rFonts w:ascii="Times New Roman" w:hAnsi="Times New Roman"/>
          <w:sz w:val="24"/>
          <w:szCs w:val="24"/>
        </w:rPr>
      </w:pPr>
      <w:r w:rsidRPr="00475596">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D500FC">
      <w:pPr>
        <w:autoSpaceDE w:val="0"/>
        <w:autoSpaceDN w:val="0"/>
        <w:adjustRightInd w:val="0"/>
        <w:jc w:val="center"/>
        <w:rPr>
          <w:rFonts w:ascii="Times New Roman" w:hAnsi="Times New Roman"/>
          <w:b/>
          <w:color w:val="000000"/>
          <w:sz w:val="24"/>
          <w:szCs w:val="24"/>
        </w:rPr>
      </w:pPr>
      <w:r w:rsidRPr="00475596">
        <w:rPr>
          <w:rFonts w:ascii="Times New Roman" w:hAnsi="Times New Roman"/>
          <w:b/>
          <w:color w:val="000000"/>
          <w:sz w:val="24"/>
          <w:szCs w:val="24"/>
        </w:rPr>
        <w:t>4.5. ТРЕБОВАНИЯ К РЕЗУЛЬТАТАМ ОСВОЕНИЯ ПРОГРАММЫ, ВЫПОЛНЕНИЕ КОТОРЫХ ДАЕТ ОСНОВАНИЕ ДЛЯ ПЕРЕВОДА НА ПРОГРАММУ СПОРТИВНОЙ ПОДГОТОВКИ</w:t>
      </w:r>
    </w:p>
    <w:p w:rsidR="001A24BE" w:rsidRPr="00475596" w:rsidRDefault="001A24BE" w:rsidP="00AB39FC">
      <w:pPr>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 xml:space="preserve">Одаренные </w:t>
      </w:r>
      <w:r w:rsidR="00D500FC" w:rsidRPr="00475596">
        <w:rPr>
          <w:rFonts w:ascii="Times New Roman" w:hAnsi="Times New Roman"/>
          <w:color w:val="000000"/>
          <w:sz w:val="24"/>
          <w:szCs w:val="24"/>
        </w:rPr>
        <w:t>уча</w:t>
      </w:r>
      <w:r w:rsidRPr="00475596">
        <w:rPr>
          <w:rFonts w:ascii="Times New Roman" w:hAnsi="Times New Roman"/>
          <w:color w:val="000000"/>
          <w:sz w:val="24"/>
          <w:szCs w:val="24"/>
        </w:rPr>
        <w:t xml:space="preserve">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1A24BE" w:rsidRPr="00475596" w:rsidRDefault="001A24BE" w:rsidP="00AB39F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AB39FC" w:rsidRPr="00475596">
        <w:rPr>
          <w:rFonts w:ascii="Times New Roman" w:hAnsi="Times New Roman"/>
          <w:color w:val="000000"/>
          <w:sz w:val="24"/>
          <w:szCs w:val="24"/>
        </w:rPr>
        <w:tab/>
      </w:r>
      <w:r w:rsidRPr="00475596">
        <w:rPr>
          <w:rFonts w:ascii="Times New Roman" w:hAnsi="Times New Roman"/>
          <w:color w:val="000000"/>
          <w:sz w:val="24"/>
          <w:szCs w:val="24"/>
        </w:rPr>
        <w:t xml:space="preserve">показать высокие спортивные результаты на соревнованиях; </w:t>
      </w:r>
    </w:p>
    <w:p w:rsidR="001A24BE" w:rsidRPr="00475596" w:rsidRDefault="001A24BE" w:rsidP="00AB39F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AB39FC" w:rsidRPr="00475596">
        <w:rPr>
          <w:rFonts w:ascii="Times New Roman" w:hAnsi="Times New Roman"/>
          <w:color w:val="000000"/>
          <w:sz w:val="24"/>
          <w:szCs w:val="24"/>
        </w:rPr>
        <w:tab/>
      </w:r>
      <w:r w:rsidRPr="00475596">
        <w:rPr>
          <w:rFonts w:ascii="Times New Roman" w:hAnsi="Times New Roman"/>
          <w:color w:val="000000"/>
          <w:sz w:val="24"/>
          <w:szCs w:val="24"/>
        </w:rPr>
        <w:t>выполнить требования для зачисления на Программу спортивной подготовки по общей и специальной физической подготовке (таблиц</w:t>
      </w:r>
      <w:r w:rsidR="00D500FC" w:rsidRPr="00475596">
        <w:rPr>
          <w:rFonts w:ascii="Times New Roman" w:hAnsi="Times New Roman"/>
          <w:color w:val="000000"/>
          <w:sz w:val="24"/>
          <w:szCs w:val="24"/>
        </w:rPr>
        <w:t>ы</w:t>
      </w:r>
      <w:r w:rsidRPr="00475596">
        <w:rPr>
          <w:rFonts w:ascii="Times New Roman" w:hAnsi="Times New Roman"/>
          <w:color w:val="000000"/>
          <w:sz w:val="24"/>
          <w:szCs w:val="24"/>
        </w:rPr>
        <w:t xml:space="preserve"> №№5-</w:t>
      </w:r>
      <w:r w:rsidR="00475596" w:rsidRPr="00475596">
        <w:rPr>
          <w:rFonts w:ascii="Times New Roman" w:hAnsi="Times New Roman"/>
          <w:color w:val="000000"/>
          <w:sz w:val="24"/>
          <w:szCs w:val="24"/>
        </w:rPr>
        <w:t>7</w:t>
      </w:r>
      <w:r w:rsidRPr="00475596">
        <w:rPr>
          <w:rFonts w:ascii="Times New Roman" w:hAnsi="Times New Roman"/>
          <w:color w:val="000000"/>
          <w:sz w:val="24"/>
          <w:szCs w:val="24"/>
        </w:rPr>
        <w:t xml:space="preserve">); </w:t>
      </w:r>
    </w:p>
    <w:p w:rsidR="001A24BE" w:rsidRPr="00475596" w:rsidRDefault="001A24BE" w:rsidP="00D500FC">
      <w:pPr>
        <w:tabs>
          <w:tab w:val="left" w:pos="851"/>
        </w:tabs>
        <w:autoSpaceDE w:val="0"/>
        <w:autoSpaceDN w:val="0"/>
        <w:adjustRightInd w:val="0"/>
        <w:ind w:firstLine="567"/>
        <w:jc w:val="both"/>
        <w:rPr>
          <w:rFonts w:ascii="Times New Roman" w:hAnsi="Times New Roman"/>
          <w:color w:val="000000"/>
          <w:sz w:val="24"/>
          <w:szCs w:val="24"/>
        </w:rPr>
      </w:pPr>
      <w:r w:rsidRPr="00475596">
        <w:rPr>
          <w:rFonts w:ascii="Times New Roman" w:hAnsi="Times New Roman"/>
          <w:color w:val="000000"/>
          <w:sz w:val="24"/>
          <w:szCs w:val="24"/>
        </w:rPr>
        <w:t>-</w:t>
      </w:r>
      <w:r w:rsidR="00D500FC" w:rsidRPr="00475596">
        <w:rPr>
          <w:rFonts w:ascii="Times New Roman" w:hAnsi="Times New Roman"/>
          <w:color w:val="000000"/>
          <w:sz w:val="24"/>
          <w:szCs w:val="24"/>
        </w:rPr>
        <w:tab/>
      </w:r>
      <w:r w:rsidRPr="00475596">
        <w:rPr>
          <w:rFonts w:ascii="Times New Roman" w:hAnsi="Times New Roman"/>
          <w:color w:val="000000"/>
          <w:sz w:val="24"/>
          <w:szCs w:val="24"/>
        </w:rPr>
        <w:t xml:space="preserve">по остальным предметным областям необходимо показать наивысшие показатели по результатам промежуточной аттестации. </w:t>
      </w:r>
    </w:p>
    <w:p w:rsidR="001A24BE" w:rsidRPr="00475596" w:rsidRDefault="001A24BE" w:rsidP="00A1007B">
      <w:pPr>
        <w:autoSpaceDE w:val="0"/>
        <w:autoSpaceDN w:val="0"/>
        <w:adjustRightInd w:val="0"/>
        <w:ind w:firstLine="567"/>
        <w:jc w:val="both"/>
        <w:rPr>
          <w:rFonts w:ascii="Times New Roman" w:hAnsi="Times New Roman"/>
          <w:iCs/>
          <w:color w:val="000000"/>
          <w:sz w:val="24"/>
          <w:szCs w:val="24"/>
        </w:rPr>
      </w:pPr>
    </w:p>
    <w:p w:rsidR="001A24BE" w:rsidRPr="00475596" w:rsidRDefault="001A24BE" w:rsidP="00D500FC">
      <w:pPr>
        <w:autoSpaceDE w:val="0"/>
        <w:autoSpaceDN w:val="0"/>
        <w:adjustRightInd w:val="0"/>
        <w:jc w:val="center"/>
        <w:rPr>
          <w:rFonts w:ascii="Times New Roman" w:hAnsi="Times New Roman"/>
          <w:b/>
          <w:sz w:val="24"/>
          <w:szCs w:val="24"/>
        </w:rPr>
      </w:pPr>
      <w:r w:rsidRPr="00475596">
        <w:rPr>
          <w:rFonts w:ascii="Times New Roman" w:hAnsi="Times New Roman"/>
          <w:b/>
          <w:i/>
          <w:iCs/>
          <w:color w:val="000000"/>
          <w:sz w:val="24"/>
          <w:szCs w:val="24"/>
        </w:rPr>
        <w:t>Таблица № 5</w:t>
      </w:r>
      <w:r w:rsidRPr="00475596">
        <w:rPr>
          <w:rFonts w:ascii="Times New Roman" w:hAnsi="Times New Roman"/>
          <w:b/>
          <w:sz w:val="24"/>
          <w:szCs w:val="24"/>
        </w:rPr>
        <w:t>. Нормативы общей физической и специальной физической подготовки для зачисления в группы на этапе начальной подготовки</w:t>
      </w:r>
    </w:p>
    <w:p w:rsidR="00475596" w:rsidRPr="00475596" w:rsidRDefault="00475596" w:rsidP="00D500FC">
      <w:pPr>
        <w:autoSpaceDE w:val="0"/>
        <w:autoSpaceDN w:val="0"/>
        <w:adjustRightInd w:val="0"/>
        <w:jc w:val="center"/>
        <w:rPr>
          <w:rFonts w:ascii="Times New Roman" w:hAnsi="Times New Roman"/>
          <w:b/>
          <w:sz w:val="24"/>
          <w:szCs w:val="24"/>
        </w:rPr>
      </w:pPr>
    </w:p>
    <w:p w:rsidR="00475596" w:rsidRPr="00475596" w:rsidRDefault="00475596" w:rsidP="00475596">
      <w:pPr>
        <w:tabs>
          <w:tab w:val="left" w:pos="6732"/>
        </w:tabs>
        <w:jc w:val="right"/>
        <w:rPr>
          <w:rFonts w:ascii="Times New Roman" w:hAnsi="Times New Roman"/>
          <w:b/>
          <w:i/>
          <w:color w:val="000000"/>
          <w:sz w:val="24"/>
          <w:szCs w:val="24"/>
        </w:rPr>
      </w:pPr>
      <w:r w:rsidRPr="00475596">
        <w:rPr>
          <w:rFonts w:ascii="Times New Roman" w:hAnsi="Times New Roman"/>
          <w:b/>
          <w:i/>
          <w:color w:val="000000"/>
          <w:sz w:val="24"/>
          <w:szCs w:val="24"/>
        </w:rPr>
        <w:t>Таблица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368"/>
        <w:gridCol w:w="3578"/>
      </w:tblGrid>
      <w:tr w:rsidR="00475596" w:rsidRPr="00475596" w:rsidTr="00475596">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ind w:left="-108" w:right="-108"/>
              <w:jc w:val="center"/>
              <w:rPr>
                <w:rFonts w:ascii="Times New Roman" w:eastAsia="Times New Roman" w:hAnsi="Times New Roman"/>
                <w:color w:val="000000"/>
                <w:sz w:val="24"/>
                <w:szCs w:val="24"/>
              </w:rPr>
            </w:pPr>
            <w:r w:rsidRPr="00475596">
              <w:rPr>
                <w:rFonts w:ascii="Times New Roman" w:hAnsi="Times New Roman"/>
                <w:color w:val="000000"/>
                <w:sz w:val="24"/>
                <w:szCs w:val="24"/>
              </w:rPr>
              <w:t>Развиваемое физическое качество</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Контрольные упражнения (тесты)</w:t>
            </w:r>
          </w:p>
        </w:tc>
      </w:tr>
      <w:tr w:rsidR="00475596" w:rsidRPr="00475596" w:rsidTr="0047559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rPr>
                <w:rFonts w:ascii="Times New Roman" w:eastAsia="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Юноши</w:t>
            </w:r>
          </w:p>
        </w:tc>
        <w:tc>
          <w:tcPr>
            <w:tcW w:w="3578" w:type="dxa"/>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Девушки</w:t>
            </w:r>
          </w:p>
        </w:tc>
      </w:tr>
      <w:tr w:rsidR="00475596" w:rsidRPr="00475596" w:rsidTr="00475596">
        <w:trPr>
          <w:trHeight w:val="183"/>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lastRenderedPageBreak/>
              <w:t>Быстрота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Бег на 30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5,7 с)</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Бег на 30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5,8 с)</w:t>
            </w:r>
          </w:p>
        </w:tc>
      </w:tr>
      <w:tr w:rsidR="00475596" w:rsidRPr="00475596" w:rsidTr="00475596">
        <w:trPr>
          <w:trHeight w:val="183"/>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Сила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Подтягивание на перекладине</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4 раз)</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 xml:space="preserve">Сгибание и разгибание </w:t>
            </w:r>
            <w:proofErr w:type="gramStart"/>
            <w:r w:rsidRPr="00475596">
              <w:rPr>
                <w:rFonts w:ascii="Times New Roman" w:hAnsi="Times New Roman"/>
                <w:color w:val="000000"/>
                <w:sz w:val="24"/>
                <w:szCs w:val="24"/>
              </w:rPr>
              <w:t>рук</w:t>
            </w:r>
            <w:proofErr w:type="gramEnd"/>
            <w:r w:rsidRPr="00475596">
              <w:rPr>
                <w:rFonts w:ascii="Times New Roman" w:hAnsi="Times New Roman"/>
                <w:color w:val="000000"/>
                <w:sz w:val="24"/>
                <w:szCs w:val="24"/>
              </w:rPr>
              <w:t xml:space="preserve"> в упоре лежа (не менее 8 раз)</w:t>
            </w:r>
          </w:p>
        </w:tc>
      </w:tr>
      <w:tr w:rsidR="00475596" w:rsidRPr="00475596" w:rsidTr="00475596">
        <w:trPr>
          <w:trHeight w:val="220"/>
        </w:trPr>
        <w:tc>
          <w:tcPr>
            <w:tcW w:w="2410" w:type="dxa"/>
            <w:vMerge w:val="restart"/>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Скоростно-силовые качества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Прыжок в длину с места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160 см)</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ind w:left="-74" w:right="-142"/>
              <w:jc w:val="center"/>
              <w:rPr>
                <w:rFonts w:ascii="Times New Roman" w:eastAsia="Times New Roman" w:hAnsi="Times New Roman"/>
                <w:color w:val="000000"/>
                <w:sz w:val="24"/>
                <w:szCs w:val="24"/>
              </w:rPr>
            </w:pPr>
            <w:r w:rsidRPr="00475596">
              <w:rPr>
                <w:rFonts w:ascii="Times New Roman" w:hAnsi="Times New Roman"/>
                <w:color w:val="000000"/>
                <w:sz w:val="24"/>
                <w:szCs w:val="24"/>
              </w:rPr>
              <w:t>Прыжок в длину с места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150 см)</w:t>
            </w:r>
          </w:p>
        </w:tc>
      </w:tr>
      <w:tr w:rsidR="00475596" w:rsidRPr="00475596" w:rsidTr="00475596">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rPr>
                <w:rFonts w:ascii="Times New Roman" w:eastAsia="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Метание теннисного мяча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20 м)</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Метание теннисного мяча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15 м)</w:t>
            </w:r>
          </w:p>
        </w:tc>
      </w:tr>
      <w:tr w:rsidR="00475596" w:rsidRPr="00475596" w:rsidTr="00475596">
        <w:trPr>
          <w:trHeight w:val="326"/>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Выносливость</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Плавание 50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3 мин)</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Плавание 50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4 мин)</w:t>
            </w:r>
          </w:p>
        </w:tc>
      </w:tr>
    </w:tbl>
    <w:p w:rsidR="00475596" w:rsidRPr="00475596" w:rsidRDefault="00475596" w:rsidP="00475596">
      <w:pPr>
        <w:tabs>
          <w:tab w:val="left" w:pos="6732"/>
        </w:tabs>
        <w:rPr>
          <w:rFonts w:ascii="Times New Roman" w:eastAsia="Times New Roman" w:hAnsi="Times New Roman"/>
          <w:color w:val="000000"/>
          <w:sz w:val="24"/>
          <w:szCs w:val="24"/>
        </w:rPr>
      </w:pPr>
    </w:p>
    <w:p w:rsidR="00475596" w:rsidRPr="00475596" w:rsidRDefault="00475596" w:rsidP="00475596">
      <w:pPr>
        <w:jc w:val="center"/>
        <w:rPr>
          <w:rFonts w:ascii="Times New Roman" w:hAnsi="Times New Roman"/>
          <w:b/>
          <w:color w:val="000000"/>
          <w:sz w:val="24"/>
          <w:szCs w:val="24"/>
        </w:rPr>
      </w:pPr>
      <w:r w:rsidRPr="00475596">
        <w:rPr>
          <w:rFonts w:ascii="Times New Roman" w:hAnsi="Times New Roman"/>
          <w:b/>
          <w:color w:val="000000"/>
          <w:sz w:val="24"/>
          <w:szCs w:val="24"/>
        </w:rPr>
        <w:t>НОРМАТИВЫ</w:t>
      </w:r>
    </w:p>
    <w:p w:rsidR="00475596" w:rsidRPr="00475596" w:rsidRDefault="00475596" w:rsidP="00475596">
      <w:pPr>
        <w:jc w:val="center"/>
        <w:rPr>
          <w:rFonts w:ascii="Times New Roman" w:hAnsi="Times New Roman"/>
          <w:b/>
          <w:color w:val="000000"/>
          <w:sz w:val="24"/>
          <w:szCs w:val="24"/>
        </w:rPr>
      </w:pPr>
      <w:r w:rsidRPr="00475596">
        <w:rPr>
          <w:rFonts w:ascii="Times New Roman" w:hAnsi="Times New Roman"/>
          <w:b/>
          <w:color w:val="000000"/>
          <w:sz w:val="24"/>
          <w:szCs w:val="24"/>
        </w:rPr>
        <w:t>ОБЩЕЙ ФИЗИЧЕСКОЙ И СПЕЦИАЛЬНОЙ ФИЗИЧЕСКОЙ ПОДГОТОВКИ ДЛЯ ЗАЧИСЛЕНИЯ В ГРУППЫ НА ТРЕНИРОВОЧНОМ ЭТАПЕ</w:t>
      </w:r>
    </w:p>
    <w:p w:rsidR="00475596" w:rsidRPr="00475596" w:rsidRDefault="00475596" w:rsidP="00475596">
      <w:pPr>
        <w:jc w:val="center"/>
        <w:rPr>
          <w:rFonts w:ascii="Times New Roman" w:hAnsi="Times New Roman"/>
          <w:b/>
          <w:color w:val="000000"/>
          <w:sz w:val="24"/>
          <w:szCs w:val="24"/>
        </w:rPr>
      </w:pPr>
      <w:r w:rsidRPr="00475596">
        <w:rPr>
          <w:rFonts w:ascii="Times New Roman" w:hAnsi="Times New Roman"/>
          <w:b/>
          <w:color w:val="000000"/>
          <w:sz w:val="24"/>
          <w:szCs w:val="24"/>
        </w:rPr>
        <w:t>(</w:t>
      </w:r>
      <w:proofErr w:type="gramStart"/>
      <w:r w:rsidRPr="00475596">
        <w:rPr>
          <w:rFonts w:ascii="Times New Roman" w:hAnsi="Times New Roman"/>
          <w:b/>
          <w:color w:val="000000"/>
          <w:sz w:val="24"/>
          <w:szCs w:val="24"/>
        </w:rPr>
        <w:t>ЭТАПЕ</w:t>
      </w:r>
      <w:proofErr w:type="gramEnd"/>
      <w:r w:rsidRPr="00475596">
        <w:rPr>
          <w:rFonts w:ascii="Times New Roman" w:hAnsi="Times New Roman"/>
          <w:b/>
          <w:color w:val="000000"/>
          <w:sz w:val="24"/>
          <w:szCs w:val="24"/>
        </w:rPr>
        <w:t xml:space="preserve"> СПОРТИВНОЙ СПЕЦИАЛИЗАЦИИ)</w:t>
      </w:r>
    </w:p>
    <w:p w:rsidR="00475596" w:rsidRPr="00475596" w:rsidRDefault="00475596" w:rsidP="00475596">
      <w:pPr>
        <w:tabs>
          <w:tab w:val="left" w:pos="6732"/>
        </w:tabs>
        <w:jc w:val="right"/>
        <w:rPr>
          <w:rFonts w:ascii="Times New Roman" w:hAnsi="Times New Roman"/>
          <w:color w:val="000000"/>
          <w:sz w:val="24"/>
          <w:szCs w:val="24"/>
        </w:rPr>
      </w:pPr>
      <w:r w:rsidRPr="00475596">
        <w:rPr>
          <w:rFonts w:ascii="Times New Roman" w:hAnsi="Times New Roman"/>
          <w:b/>
          <w:i/>
          <w:color w:val="000000"/>
          <w:sz w:val="24"/>
          <w:szCs w:val="24"/>
        </w:rPr>
        <w:t>Таблица 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368"/>
        <w:gridCol w:w="3578"/>
      </w:tblGrid>
      <w:tr w:rsidR="00475596" w:rsidRPr="00475596" w:rsidTr="00475596">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Развиваемое физическое качество</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Контрольные упражнения (тесты)</w:t>
            </w:r>
          </w:p>
        </w:tc>
      </w:tr>
      <w:tr w:rsidR="00475596" w:rsidRPr="00475596" w:rsidTr="0047559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rPr>
                <w:rFonts w:ascii="Times New Roman" w:eastAsia="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Юноши</w:t>
            </w:r>
          </w:p>
        </w:tc>
        <w:tc>
          <w:tcPr>
            <w:tcW w:w="3578" w:type="dxa"/>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Девушки</w:t>
            </w:r>
          </w:p>
        </w:tc>
      </w:tr>
      <w:tr w:rsidR="00475596" w:rsidRPr="00475596" w:rsidTr="00475596">
        <w:trPr>
          <w:trHeight w:val="183"/>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Быстрота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Бег на 30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5,3 с)</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Бег на 30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5,6 с)</w:t>
            </w:r>
          </w:p>
        </w:tc>
      </w:tr>
      <w:tr w:rsidR="00475596" w:rsidRPr="00475596" w:rsidTr="00475596">
        <w:trPr>
          <w:trHeight w:val="183"/>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Сила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Подтягивание на перекладине</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8 раз)</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 xml:space="preserve">Сгибание и разгибание </w:t>
            </w:r>
            <w:proofErr w:type="gramStart"/>
            <w:r w:rsidRPr="00475596">
              <w:rPr>
                <w:rFonts w:ascii="Times New Roman" w:hAnsi="Times New Roman"/>
                <w:color w:val="000000"/>
                <w:sz w:val="24"/>
                <w:szCs w:val="24"/>
              </w:rPr>
              <w:t>рук</w:t>
            </w:r>
            <w:proofErr w:type="gramEnd"/>
            <w:r w:rsidRPr="00475596">
              <w:rPr>
                <w:rFonts w:ascii="Times New Roman" w:hAnsi="Times New Roman"/>
                <w:color w:val="000000"/>
                <w:sz w:val="24"/>
                <w:szCs w:val="24"/>
              </w:rPr>
              <w:t xml:space="preserve"> в упоре лежа (не менее 14 раз)</w:t>
            </w:r>
          </w:p>
        </w:tc>
      </w:tr>
      <w:tr w:rsidR="00475596" w:rsidRPr="00475596" w:rsidTr="00475596">
        <w:trPr>
          <w:trHeight w:val="413"/>
        </w:trPr>
        <w:tc>
          <w:tcPr>
            <w:tcW w:w="2410" w:type="dxa"/>
            <w:vMerge w:val="restart"/>
            <w:tcBorders>
              <w:top w:val="single" w:sz="4" w:space="0" w:color="auto"/>
              <w:left w:val="single" w:sz="4" w:space="0" w:color="auto"/>
              <w:bottom w:val="single" w:sz="4" w:space="0" w:color="auto"/>
              <w:right w:val="single" w:sz="4" w:space="0" w:color="auto"/>
            </w:tcBorders>
            <w:hideMark/>
          </w:tcPr>
          <w:p w:rsidR="00475596" w:rsidRPr="00475596" w:rsidRDefault="00475596">
            <w:pPr>
              <w:rPr>
                <w:rFonts w:ascii="Times New Roman" w:eastAsia="Times New Roman" w:hAnsi="Times New Roman"/>
                <w:color w:val="000000"/>
                <w:sz w:val="24"/>
                <w:szCs w:val="24"/>
              </w:rPr>
            </w:pPr>
            <w:r w:rsidRPr="00475596">
              <w:rPr>
                <w:rFonts w:ascii="Times New Roman" w:hAnsi="Times New Roman"/>
                <w:color w:val="000000"/>
                <w:sz w:val="24"/>
                <w:szCs w:val="24"/>
              </w:rPr>
              <w:t>Скоростно-силовые качества</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Прыжок в длину с места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170 см)</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Прыжок в длину с места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160 см)</w:t>
            </w:r>
          </w:p>
        </w:tc>
      </w:tr>
      <w:tr w:rsidR="00475596" w:rsidRPr="00475596" w:rsidTr="0047559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rPr>
                <w:rFonts w:ascii="Times New Roman" w:eastAsia="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Бросок набивного мяча 1 кг двумя руками</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4 м)</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Бросок набивного мяча 1 кг двумя руками</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3 м 50 см)</w:t>
            </w:r>
          </w:p>
        </w:tc>
      </w:tr>
      <w:tr w:rsidR="00475596" w:rsidRPr="00475596" w:rsidTr="00475596">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596" w:rsidRPr="00475596" w:rsidRDefault="00475596">
            <w:pPr>
              <w:rPr>
                <w:rFonts w:ascii="Times New Roman" w:eastAsia="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Метание теннисного мяча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30 м)</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Метание теннисного мяча</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менее 21 м)</w:t>
            </w:r>
          </w:p>
        </w:tc>
      </w:tr>
      <w:tr w:rsidR="00475596" w:rsidRPr="00475596" w:rsidTr="00475596">
        <w:trPr>
          <w:trHeight w:val="326"/>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ind w:right="-108"/>
              <w:rPr>
                <w:rFonts w:ascii="Times New Roman" w:eastAsia="Times New Roman" w:hAnsi="Times New Roman"/>
                <w:color w:val="000000"/>
                <w:sz w:val="24"/>
                <w:szCs w:val="24"/>
              </w:rPr>
            </w:pPr>
            <w:r w:rsidRPr="00475596">
              <w:rPr>
                <w:rFonts w:ascii="Times New Roman" w:hAnsi="Times New Roman"/>
                <w:color w:val="000000"/>
                <w:sz w:val="24"/>
                <w:szCs w:val="24"/>
              </w:rPr>
              <w:t>Выносливость</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 xml:space="preserve">Плавание 300 м </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4 мин 30 с)</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Плавание 300 м</w:t>
            </w:r>
          </w:p>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(не более 5 мин)</w:t>
            </w:r>
          </w:p>
        </w:tc>
      </w:tr>
      <w:tr w:rsidR="00475596" w:rsidRPr="00475596" w:rsidTr="00475596">
        <w:trPr>
          <w:trHeight w:val="326"/>
        </w:trPr>
        <w:tc>
          <w:tcPr>
            <w:tcW w:w="2410" w:type="dxa"/>
            <w:tcBorders>
              <w:top w:val="single" w:sz="4" w:space="0" w:color="auto"/>
              <w:left w:val="single" w:sz="4" w:space="0" w:color="auto"/>
              <w:bottom w:val="single" w:sz="4" w:space="0" w:color="auto"/>
              <w:right w:val="single" w:sz="4" w:space="0" w:color="auto"/>
            </w:tcBorders>
            <w:hideMark/>
          </w:tcPr>
          <w:p w:rsidR="00475596" w:rsidRPr="00475596" w:rsidRDefault="00475596">
            <w:pPr>
              <w:ind w:right="-108"/>
              <w:rPr>
                <w:rFonts w:ascii="Times New Roman" w:eastAsia="Times New Roman" w:hAnsi="Times New Roman"/>
                <w:color w:val="000000"/>
                <w:sz w:val="24"/>
                <w:szCs w:val="24"/>
              </w:rPr>
            </w:pPr>
            <w:r w:rsidRPr="00475596">
              <w:rPr>
                <w:rFonts w:ascii="Times New Roman" w:hAnsi="Times New Roman"/>
                <w:color w:val="000000"/>
                <w:sz w:val="24"/>
                <w:szCs w:val="24"/>
              </w:rPr>
              <w:t>Техническое мастерство</w:t>
            </w:r>
          </w:p>
        </w:tc>
        <w:tc>
          <w:tcPr>
            <w:tcW w:w="336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Обязательная техническая программа</w:t>
            </w:r>
          </w:p>
        </w:tc>
        <w:tc>
          <w:tcPr>
            <w:tcW w:w="3578" w:type="dxa"/>
            <w:tcBorders>
              <w:top w:val="single" w:sz="4" w:space="0" w:color="auto"/>
              <w:left w:val="single" w:sz="4" w:space="0" w:color="auto"/>
              <w:bottom w:val="single" w:sz="4" w:space="0" w:color="auto"/>
              <w:right w:val="single" w:sz="4" w:space="0" w:color="auto"/>
            </w:tcBorders>
            <w:hideMark/>
          </w:tcPr>
          <w:p w:rsidR="00475596" w:rsidRPr="00475596" w:rsidRDefault="00475596">
            <w:pPr>
              <w:jc w:val="center"/>
              <w:rPr>
                <w:rFonts w:ascii="Times New Roman" w:eastAsia="Times New Roman" w:hAnsi="Times New Roman"/>
                <w:color w:val="000000"/>
                <w:sz w:val="24"/>
                <w:szCs w:val="24"/>
              </w:rPr>
            </w:pPr>
            <w:r w:rsidRPr="00475596">
              <w:rPr>
                <w:rFonts w:ascii="Times New Roman" w:hAnsi="Times New Roman"/>
                <w:color w:val="000000"/>
                <w:sz w:val="24"/>
                <w:szCs w:val="24"/>
              </w:rPr>
              <w:t>Обязательная техническая программа</w:t>
            </w:r>
          </w:p>
        </w:tc>
      </w:tr>
    </w:tbl>
    <w:p w:rsidR="00475596" w:rsidRPr="00475596" w:rsidRDefault="00475596" w:rsidP="00475596">
      <w:pPr>
        <w:jc w:val="center"/>
        <w:rPr>
          <w:rFonts w:ascii="Times New Roman" w:eastAsia="Times New Roman" w:hAnsi="Times New Roman"/>
          <w:color w:val="000000"/>
          <w:sz w:val="24"/>
          <w:szCs w:val="24"/>
        </w:rPr>
      </w:pPr>
    </w:p>
    <w:p w:rsidR="00475596" w:rsidRPr="00475596" w:rsidRDefault="00475596" w:rsidP="00D500FC">
      <w:pPr>
        <w:autoSpaceDE w:val="0"/>
        <w:autoSpaceDN w:val="0"/>
        <w:adjustRightInd w:val="0"/>
        <w:jc w:val="center"/>
        <w:rPr>
          <w:rFonts w:ascii="Times New Roman" w:hAnsi="Times New Roman"/>
          <w:b/>
          <w:sz w:val="24"/>
          <w:szCs w:val="24"/>
        </w:rPr>
      </w:pPr>
    </w:p>
    <w:p w:rsidR="001A24BE" w:rsidRPr="00475596" w:rsidRDefault="001A24BE" w:rsidP="00A1007B">
      <w:pPr>
        <w:autoSpaceDE w:val="0"/>
        <w:autoSpaceDN w:val="0"/>
        <w:adjustRightInd w:val="0"/>
        <w:ind w:firstLine="567"/>
        <w:jc w:val="both"/>
        <w:rPr>
          <w:rFonts w:ascii="Times New Roman" w:hAnsi="Times New Roman"/>
          <w:sz w:val="24"/>
          <w:szCs w:val="24"/>
        </w:rPr>
      </w:pPr>
    </w:p>
    <w:p w:rsidR="001A24BE" w:rsidRPr="00475596" w:rsidRDefault="001A24BE" w:rsidP="00D500FC">
      <w:pPr>
        <w:jc w:val="center"/>
        <w:rPr>
          <w:rFonts w:ascii="Times New Roman" w:hAnsi="Times New Roman"/>
          <w:b/>
          <w:sz w:val="24"/>
          <w:szCs w:val="24"/>
        </w:rPr>
      </w:pPr>
      <w:r w:rsidRPr="00475596">
        <w:rPr>
          <w:rFonts w:ascii="Times New Roman" w:hAnsi="Times New Roman"/>
          <w:b/>
          <w:sz w:val="24"/>
          <w:szCs w:val="24"/>
          <w:lang w:val="en-US"/>
        </w:rPr>
        <w:t>IV</w:t>
      </w:r>
      <w:r w:rsidRPr="00475596">
        <w:rPr>
          <w:rFonts w:ascii="Times New Roman" w:hAnsi="Times New Roman"/>
          <w:b/>
          <w:sz w:val="24"/>
          <w:szCs w:val="24"/>
        </w:rPr>
        <w:t>.</w:t>
      </w:r>
      <w:r w:rsidRPr="00475596">
        <w:rPr>
          <w:rFonts w:ascii="Times New Roman" w:hAnsi="Times New Roman"/>
          <w:b/>
          <w:sz w:val="24"/>
          <w:szCs w:val="24"/>
        </w:rPr>
        <w:tab/>
        <w:t>ИНФОРМАЦИОННОЕ ОБЕСПЕЧЕНИЕ ПРОГРАММЫ</w:t>
      </w:r>
    </w:p>
    <w:p w:rsidR="001A24BE" w:rsidRPr="00475596" w:rsidRDefault="001A24BE" w:rsidP="00A1007B">
      <w:pPr>
        <w:ind w:firstLine="567"/>
        <w:jc w:val="both"/>
        <w:rPr>
          <w:rFonts w:ascii="Times New Roman" w:hAnsi="Times New Roman"/>
          <w:sz w:val="24"/>
          <w:szCs w:val="24"/>
        </w:rPr>
      </w:pPr>
      <w:r w:rsidRPr="00475596">
        <w:rPr>
          <w:rFonts w:ascii="Times New Roman" w:hAnsi="Times New Roman"/>
          <w:sz w:val="24"/>
          <w:szCs w:val="24"/>
        </w:rPr>
        <w:t>Информационное обеспечение Программы включает в себя следующие информационные материалы:</w:t>
      </w:r>
    </w:p>
    <w:p w:rsidR="001A24BE" w:rsidRPr="00475596" w:rsidRDefault="001A24BE" w:rsidP="00A1007B">
      <w:pPr>
        <w:ind w:firstLine="567"/>
        <w:contextualSpacing/>
        <w:jc w:val="both"/>
        <w:rPr>
          <w:rFonts w:ascii="Times New Roman" w:hAnsi="Times New Roman"/>
          <w:sz w:val="24"/>
          <w:szCs w:val="24"/>
        </w:rPr>
      </w:pPr>
    </w:p>
    <w:p w:rsidR="001A24BE" w:rsidRPr="00475596" w:rsidRDefault="001A24BE" w:rsidP="00D500FC">
      <w:pPr>
        <w:contextualSpacing/>
        <w:jc w:val="center"/>
        <w:rPr>
          <w:rFonts w:ascii="Times New Roman" w:hAnsi="Times New Roman"/>
          <w:b/>
          <w:sz w:val="24"/>
          <w:szCs w:val="24"/>
        </w:rPr>
      </w:pPr>
      <w:r w:rsidRPr="00475596">
        <w:rPr>
          <w:rFonts w:ascii="Times New Roman" w:hAnsi="Times New Roman"/>
          <w:b/>
          <w:sz w:val="24"/>
          <w:szCs w:val="24"/>
        </w:rPr>
        <w:t>ПЕРЕЧЕНЬ ИНФОРМАЦИОННОГО ОБЕСПЕЧЕНИЯ</w:t>
      </w:r>
    </w:p>
    <w:p w:rsidR="001A24BE" w:rsidRPr="00475596" w:rsidRDefault="001A24BE" w:rsidP="00A1007B">
      <w:pPr>
        <w:ind w:firstLine="567"/>
        <w:jc w:val="both"/>
        <w:rPr>
          <w:rFonts w:ascii="Times New Roman" w:hAnsi="Times New Roman"/>
          <w:bCs/>
          <w:sz w:val="24"/>
          <w:szCs w:val="24"/>
        </w:rPr>
      </w:pPr>
      <w:r w:rsidRPr="00475596">
        <w:rPr>
          <w:rFonts w:ascii="Times New Roman" w:hAnsi="Times New Roman"/>
          <w:bCs/>
          <w:sz w:val="24"/>
          <w:szCs w:val="24"/>
        </w:rPr>
        <w:t>Интернет-ресурсы:</w:t>
      </w:r>
    </w:p>
    <w:p w:rsidR="00CF24E9" w:rsidRPr="00475596" w:rsidRDefault="00CF24E9" w:rsidP="00CF24E9">
      <w:pPr>
        <w:numPr>
          <w:ilvl w:val="0"/>
          <w:numId w:val="39"/>
        </w:numPr>
        <w:tabs>
          <w:tab w:val="left" w:pos="851"/>
        </w:tabs>
        <w:suppressAutoHyphen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 xml:space="preserve">Министерство спорта, туризма и молодежной политики – </w:t>
      </w:r>
      <w:hyperlink r:id="rId8" w:history="1">
        <w:r w:rsidRPr="00475596">
          <w:rPr>
            <w:rStyle w:val="a7"/>
            <w:rFonts w:ascii="Times New Roman" w:hAnsi="Times New Roman"/>
            <w:color w:val="000000"/>
            <w:sz w:val="24"/>
            <w:szCs w:val="24"/>
            <w:lang w:val="en-US"/>
          </w:rPr>
          <w:t>www</w:t>
        </w:r>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minstm</w:t>
        </w:r>
        <w:proofErr w:type="spellEnd"/>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gov</w:t>
        </w:r>
        <w:proofErr w:type="spellEnd"/>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ru</w:t>
        </w:r>
        <w:proofErr w:type="spellEnd"/>
      </w:hyperlink>
    </w:p>
    <w:p w:rsidR="00CF24E9" w:rsidRPr="00475596" w:rsidRDefault="00CF24E9" w:rsidP="00CF24E9">
      <w:pPr>
        <w:numPr>
          <w:ilvl w:val="0"/>
          <w:numId w:val="39"/>
        </w:numPr>
        <w:tabs>
          <w:tab w:val="left" w:pos="851"/>
        </w:tabs>
        <w:suppressAutoHyphen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Спорт высших достижений -http://www.minsport.gov.ru/</w:t>
      </w:r>
    </w:p>
    <w:p w:rsidR="00CF24E9" w:rsidRPr="00475596" w:rsidRDefault="00CF24E9" w:rsidP="00CF24E9">
      <w:pPr>
        <w:numPr>
          <w:ilvl w:val="0"/>
          <w:numId w:val="39"/>
        </w:numPr>
        <w:tabs>
          <w:tab w:val="left" w:pos="851"/>
        </w:tabs>
        <w:suppressAutoHyphen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 xml:space="preserve">Российский государственный университет физической культуры, спорта и туризма – </w:t>
      </w:r>
      <w:hyperlink r:id="rId9" w:history="1">
        <w:r w:rsidRPr="00475596">
          <w:rPr>
            <w:rStyle w:val="a7"/>
            <w:rFonts w:ascii="Times New Roman" w:hAnsi="Times New Roman"/>
            <w:color w:val="000000"/>
            <w:sz w:val="24"/>
            <w:szCs w:val="24"/>
            <w:lang w:val="en-US"/>
          </w:rPr>
          <w:t>www</w:t>
        </w:r>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sportedu</w:t>
        </w:r>
        <w:proofErr w:type="spellEnd"/>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ru</w:t>
        </w:r>
        <w:proofErr w:type="spellEnd"/>
        <w:r w:rsidRPr="00475596">
          <w:rPr>
            <w:rStyle w:val="a7"/>
            <w:rFonts w:ascii="Times New Roman" w:hAnsi="Times New Roman"/>
            <w:color w:val="000000"/>
            <w:sz w:val="24"/>
            <w:szCs w:val="24"/>
          </w:rPr>
          <w:t>/</w:t>
        </w:r>
      </w:hyperlink>
    </w:p>
    <w:p w:rsidR="00CF24E9" w:rsidRPr="00475596" w:rsidRDefault="00CF24E9" w:rsidP="00CF24E9">
      <w:pPr>
        <w:numPr>
          <w:ilvl w:val="0"/>
          <w:numId w:val="39"/>
        </w:numPr>
        <w:tabs>
          <w:tab w:val="left" w:pos="851"/>
        </w:tabs>
        <w:suppressAutoHyphens/>
        <w:ind w:left="0" w:firstLine="567"/>
        <w:contextualSpacing/>
        <w:jc w:val="both"/>
        <w:rPr>
          <w:rFonts w:ascii="Times New Roman" w:hAnsi="Times New Roman"/>
          <w:color w:val="000000"/>
          <w:sz w:val="24"/>
          <w:szCs w:val="24"/>
        </w:rPr>
      </w:pPr>
      <w:proofErr w:type="gramStart"/>
      <w:r w:rsidRPr="00475596">
        <w:rPr>
          <w:rFonts w:ascii="Times New Roman" w:hAnsi="Times New Roman"/>
          <w:color w:val="000000"/>
          <w:sz w:val="24"/>
          <w:szCs w:val="24"/>
        </w:rPr>
        <w:t>Национальный</w:t>
      </w:r>
      <w:proofErr w:type="gramEnd"/>
      <w:r w:rsidRPr="00475596">
        <w:rPr>
          <w:rFonts w:ascii="Times New Roman" w:hAnsi="Times New Roman"/>
          <w:color w:val="000000"/>
          <w:sz w:val="24"/>
          <w:szCs w:val="24"/>
        </w:rPr>
        <w:t xml:space="preserve"> государственный </w:t>
      </w:r>
      <w:proofErr w:type="spellStart"/>
      <w:r w:rsidRPr="00475596">
        <w:rPr>
          <w:rFonts w:ascii="Times New Roman" w:hAnsi="Times New Roman"/>
          <w:color w:val="000000"/>
          <w:sz w:val="24"/>
          <w:szCs w:val="24"/>
        </w:rPr>
        <w:t>универсистет</w:t>
      </w:r>
      <w:proofErr w:type="spellEnd"/>
      <w:r w:rsidRPr="00475596">
        <w:rPr>
          <w:rFonts w:ascii="Times New Roman" w:hAnsi="Times New Roman"/>
          <w:color w:val="000000"/>
          <w:sz w:val="24"/>
          <w:szCs w:val="24"/>
        </w:rPr>
        <w:t xml:space="preserve"> физической культуры, спорта и здоровья имени П.Ф. Лесгафта – </w:t>
      </w:r>
      <w:hyperlink r:id="rId10" w:history="1">
        <w:r w:rsidRPr="00475596">
          <w:rPr>
            <w:rStyle w:val="a7"/>
            <w:rFonts w:ascii="Times New Roman" w:hAnsi="Times New Roman"/>
            <w:color w:val="000000"/>
            <w:sz w:val="24"/>
            <w:szCs w:val="24"/>
            <w:lang w:val="en-US"/>
          </w:rPr>
          <w:t>www</w:t>
        </w:r>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Lesgaft</w:t>
        </w:r>
        <w:proofErr w:type="spellEnd"/>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spb</w:t>
        </w:r>
        <w:proofErr w:type="spellEnd"/>
        <w:r w:rsidRPr="00475596">
          <w:rPr>
            <w:rStyle w:val="a7"/>
            <w:rFonts w:ascii="Times New Roman" w:hAnsi="Times New Roman"/>
            <w:color w:val="000000"/>
            <w:sz w:val="24"/>
            <w:szCs w:val="24"/>
          </w:rPr>
          <w:t>.</w:t>
        </w:r>
        <w:proofErr w:type="spellStart"/>
        <w:r w:rsidRPr="00475596">
          <w:rPr>
            <w:rStyle w:val="a7"/>
            <w:rFonts w:ascii="Times New Roman" w:hAnsi="Times New Roman"/>
            <w:color w:val="000000"/>
            <w:sz w:val="24"/>
            <w:szCs w:val="24"/>
            <w:lang w:val="en-US"/>
          </w:rPr>
          <w:t>ru</w:t>
        </w:r>
        <w:proofErr w:type="spellEnd"/>
      </w:hyperlink>
    </w:p>
    <w:p w:rsidR="00CF24E9" w:rsidRPr="00475596" w:rsidRDefault="00CF24E9" w:rsidP="00CF24E9">
      <w:pPr>
        <w:numPr>
          <w:ilvl w:val="0"/>
          <w:numId w:val="39"/>
        </w:numPr>
        <w:tabs>
          <w:tab w:val="left" w:pos="851"/>
        </w:tabs>
        <w:suppressAutoHyphens/>
        <w:ind w:left="0" w:firstLine="567"/>
        <w:contextualSpacing/>
        <w:jc w:val="both"/>
        <w:rPr>
          <w:rFonts w:ascii="Times New Roman" w:hAnsi="Times New Roman"/>
          <w:b/>
          <w:color w:val="000000"/>
          <w:sz w:val="24"/>
          <w:szCs w:val="24"/>
        </w:rPr>
      </w:pPr>
      <w:r w:rsidRPr="00475596">
        <w:rPr>
          <w:rFonts w:ascii="Times New Roman" w:hAnsi="Times New Roman"/>
          <w:color w:val="000000"/>
          <w:sz w:val="24"/>
          <w:szCs w:val="24"/>
        </w:rPr>
        <w:t xml:space="preserve">Центральная отраслевая библиотека по физической культуре и спорту – </w:t>
      </w:r>
      <w:r w:rsidRPr="00475596">
        <w:rPr>
          <w:rFonts w:ascii="Times New Roman" w:hAnsi="Times New Roman"/>
          <w:color w:val="000000"/>
          <w:sz w:val="24"/>
          <w:szCs w:val="24"/>
          <w:lang w:val="en-US"/>
        </w:rPr>
        <w:t>http</w:t>
      </w:r>
      <w:r w:rsidRPr="00475596">
        <w:rPr>
          <w:rFonts w:ascii="Times New Roman" w:hAnsi="Times New Roman"/>
          <w:color w:val="000000"/>
          <w:sz w:val="24"/>
          <w:szCs w:val="24"/>
        </w:rPr>
        <w:t>://</w:t>
      </w:r>
      <w:r w:rsidRPr="00475596">
        <w:rPr>
          <w:rFonts w:ascii="Times New Roman" w:hAnsi="Times New Roman"/>
          <w:color w:val="000000"/>
          <w:sz w:val="24"/>
          <w:szCs w:val="24"/>
          <w:lang w:val="en-US"/>
        </w:rPr>
        <w:t>Lib</w:t>
      </w:r>
      <w:r w:rsidRPr="00475596">
        <w:rPr>
          <w:rFonts w:ascii="Times New Roman" w:hAnsi="Times New Roman"/>
          <w:color w:val="000000"/>
          <w:sz w:val="24"/>
          <w:szCs w:val="24"/>
        </w:rPr>
        <w:t>.</w:t>
      </w:r>
      <w:proofErr w:type="spellStart"/>
      <w:r w:rsidRPr="00475596">
        <w:rPr>
          <w:rFonts w:ascii="Times New Roman" w:hAnsi="Times New Roman"/>
          <w:color w:val="000000"/>
          <w:sz w:val="24"/>
          <w:szCs w:val="24"/>
          <w:lang w:val="en-US"/>
        </w:rPr>
        <w:t>sportedu</w:t>
      </w:r>
      <w:proofErr w:type="spellEnd"/>
      <w:r w:rsidRPr="00475596">
        <w:rPr>
          <w:rFonts w:ascii="Times New Roman" w:hAnsi="Times New Roman"/>
          <w:color w:val="000000"/>
          <w:sz w:val="24"/>
          <w:szCs w:val="24"/>
        </w:rPr>
        <w:t>.</w:t>
      </w:r>
      <w:proofErr w:type="spellStart"/>
      <w:r w:rsidRPr="00475596">
        <w:rPr>
          <w:rFonts w:ascii="Times New Roman" w:hAnsi="Times New Roman"/>
          <w:color w:val="000000"/>
          <w:sz w:val="24"/>
          <w:szCs w:val="24"/>
          <w:lang w:val="en-US"/>
        </w:rPr>
        <w:t>ru</w:t>
      </w:r>
      <w:proofErr w:type="spellEnd"/>
      <w:r w:rsidRPr="00475596">
        <w:rPr>
          <w:rFonts w:ascii="Times New Roman" w:hAnsi="Times New Roman"/>
          <w:color w:val="000000"/>
          <w:sz w:val="24"/>
          <w:szCs w:val="24"/>
        </w:rPr>
        <w:t>/</w:t>
      </w:r>
    </w:p>
    <w:p w:rsidR="00CF24E9" w:rsidRPr="00475596" w:rsidRDefault="00CF24E9" w:rsidP="00CF24E9">
      <w:pPr>
        <w:numPr>
          <w:ilvl w:val="0"/>
          <w:numId w:val="39"/>
        </w:numPr>
        <w:tabs>
          <w:tab w:val="left" w:pos="851"/>
        </w:tabs>
        <w:ind w:left="0" w:firstLine="567"/>
        <w:contextualSpacing/>
        <w:rPr>
          <w:rFonts w:ascii="Times New Roman" w:hAnsi="Times New Roman"/>
          <w:color w:val="000000"/>
          <w:sz w:val="24"/>
          <w:szCs w:val="24"/>
        </w:rPr>
      </w:pPr>
      <w:r w:rsidRPr="00475596">
        <w:rPr>
          <w:rFonts w:ascii="Times New Roman" w:hAnsi="Times New Roman"/>
          <w:color w:val="000000"/>
          <w:sz w:val="24"/>
          <w:szCs w:val="24"/>
        </w:rPr>
        <w:t xml:space="preserve">ГБУ КК ЦРФКССО - </w:t>
      </w:r>
      <w:hyperlink r:id="rId11" w:history="1">
        <w:r w:rsidRPr="00475596">
          <w:rPr>
            <w:rStyle w:val="a7"/>
            <w:rFonts w:ascii="Times New Roman" w:hAnsi="Times New Roman"/>
            <w:color w:val="000000"/>
            <w:sz w:val="24"/>
            <w:szCs w:val="24"/>
          </w:rPr>
          <w:t>http://www.sportobr.ru/</w:t>
        </w:r>
      </w:hyperlink>
    </w:p>
    <w:p w:rsidR="00CF24E9" w:rsidRPr="00475596" w:rsidRDefault="00CF24E9" w:rsidP="00CF24E9">
      <w:pPr>
        <w:numPr>
          <w:ilvl w:val="0"/>
          <w:numId w:val="39"/>
        </w:numPr>
        <w:tabs>
          <w:tab w:val="left" w:pos="851"/>
        </w:tabs>
        <w:ind w:left="0" w:firstLine="567"/>
        <w:contextualSpacing/>
        <w:rPr>
          <w:rFonts w:ascii="Times New Roman" w:hAnsi="Times New Roman"/>
          <w:color w:val="000000"/>
          <w:sz w:val="24"/>
          <w:szCs w:val="24"/>
          <w:lang w:val="en-US"/>
        </w:rPr>
      </w:pPr>
      <w:proofErr w:type="spellStart"/>
      <w:r w:rsidRPr="00475596">
        <w:rPr>
          <w:rFonts w:ascii="Times New Roman" w:hAnsi="Times New Roman"/>
          <w:color w:val="000000"/>
          <w:sz w:val="24"/>
          <w:szCs w:val="24"/>
          <w:lang w:val="en-US"/>
        </w:rPr>
        <w:t>SportVisor</w:t>
      </w:r>
      <w:proofErr w:type="spellEnd"/>
      <w:r w:rsidRPr="00475596">
        <w:rPr>
          <w:rFonts w:ascii="Times New Roman" w:hAnsi="Times New Roman"/>
          <w:color w:val="000000"/>
          <w:sz w:val="24"/>
          <w:szCs w:val="24"/>
          <w:lang w:val="en-US"/>
        </w:rPr>
        <w:t xml:space="preserve">  -  </w:t>
      </w:r>
      <w:hyperlink r:id="rId12" w:history="1">
        <w:r w:rsidRPr="00475596">
          <w:rPr>
            <w:rStyle w:val="a7"/>
            <w:rFonts w:ascii="Times New Roman" w:hAnsi="Times New Roman"/>
            <w:color w:val="000000"/>
            <w:sz w:val="24"/>
            <w:szCs w:val="24"/>
            <w:lang w:val="en-US"/>
          </w:rPr>
          <w:t>http://www.sportvisor.ru/</w:t>
        </w:r>
      </w:hyperlink>
      <w:r w:rsidRPr="00475596">
        <w:rPr>
          <w:rFonts w:ascii="Times New Roman" w:hAnsi="Times New Roman"/>
          <w:color w:val="000000"/>
          <w:sz w:val="24"/>
          <w:szCs w:val="24"/>
          <w:lang w:val="en-US"/>
        </w:rPr>
        <w:t>/</w:t>
      </w:r>
    </w:p>
    <w:p w:rsidR="00CF24E9" w:rsidRPr="00475596" w:rsidRDefault="00CF24E9" w:rsidP="00CF24E9">
      <w:pPr>
        <w:numPr>
          <w:ilvl w:val="0"/>
          <w:numId w:val="39"/>
        </w:numPr>
        <w:tabs>
          <w:tab w:val="left" w:pos="851"/>
        </w:tabs>
        <w:ind w:left="0" w:firstLine="567"/>
        <w:contextualSpacing/>
        <w:rPr>
          <w:rFonts w:ascii="Times New Roman" w:hAnsi="Times New Roman"/>
          <w:color w:val="000000"/>
          <w:sz w:val="24"/>
          <w:szCs w:val="24"/>
        </w:rPr>
      </w:pPr>
      <w:r w:rsidRPr="00475596">
        <w:rPr>
          <w:rFonts w:ascii="Times New Roman" w:hAnsi="Times New Roman"/>
          <w:color w:val="000000"/>
          <w:sz w:val="24"/>
          <w:szCs w:val="24"/>
          <w:shd w:val="clear" w:color="auto" w:fill="FFFFFF"/>
        </w:rPr>
        <w:lastRenderedPageBreak/>
        <w:t>ГБУ КК ЦСП по плаванию</w:t>
      </w:r>
      <w:r w:rsidRPr="00475596">
        <w:rPr>
          <w:rFonts w:ascii="Times New Roman" w:hAnsi="Times New Roman"/>
          <w:color w:val="000000"/>
          <w:sz w:val="24"/>
          <w:szCs w:val="24"/>
        </w:rPr>
        <w:t xml:space="preserve">- </w:t>
      </w:r>
      <w:hyperlink r:id="rId13" w:history="1">
        <w:r w:rsidRPr="00475596">
          <w:rPr>
            <w:rStyle w:val="a7"/>
            <w:rFonts w:ascii="Times New Roman" w:hAnsi="Times New Roman"/>
            <w:color w:val="000000"/>
            <w:sz w:val="24"/>
            <w:szCs w:val="24"/>
            <w:shd w:val="clear" w:color="auto" w:fill="FFFFFF"/>
          </w:rPr>
          <w:t>http://kuban-swim.ru</w:t>
        </w:r>
      </w:hyperlink>
    </w:p>
    <w:p w:rsidR="00CF24E9" w:rsidRPr="00475596" w:rsidRDefault="00CF24E9" w:rsidP="00CF24E9">
      <w:pPr>
        <w:numPr>
          <w:ilvl w:val="0"/>
          <w:numId w:val="39"/>
        </w:numPr>
        <w:tabs>
          <w:tab w:val="left" w:pos="851"/>
        </w:tabs>
        <w:ind w:left="0" w:firstLine="567"/>
        <w:contextualSpacing/>
        <w:rPr>
          <w:rFonts w:ascii="Times New Roman" w:hAnsi="Times New Roman"/>
          <w:color w:val="000000"/>
          <w:sz w:val="24"/>
          <w:szCs w:val="24"/>
        </w:rPr>
      </w:pPr>
      <w:r w:rsidRPr="00475596">
        <w:rPr>
          <w:rFonts w:ascii="Times New Roman" w:hAnsi="Times New Roman"/>
          <w:color w:val="000000"/>
          <w:sz w:val="24"/>
          <w:szCs w:val="24"/>
        </w:rPr>
        <w:t xml:space="preserve">Министерство физической культуры и спорта Краснодарского </w:t>
      </w:r>
      <w:proofErr w:type="spellStart"/>
      <w:r w:rsidRPr="00475596">
        <w:rPr>
          <w:rFonts w:ascii="Times New Roman" w:hAnsi="Times New Roman"/>
          <w:color w:val="000000"/>
          <w:sz w:val="24"/>
          <w:szCs w:val="24"/>
        </w:rPr>
        <w:t>края-</w:t>
      </w:r>
      <w:proofErr w:type="gramStart"/>
      <w:r w:rsidRPr="00475596">
        <w:rPr>
          <w:rFonts w:ascii="Times New Roman" w:hAnsi="Times New Roman"/>
          <w:color w:val="000000"/>
          <w:sz w:val="24"/>
          <w:szCs w:val="24"/>
        </w:rPr>
        <w:t>http</w:t>
      </w:r>
      <w:proofErr w:type="spellEnd"/>
      <w:proofErr w:type="gramEnd"/>
      <w:r w:rsidRPr="00475596">
        <w:rPr>
          <w:rFonts w:ascii="Times New Roman" w:hAnsi="Times New Roman"/>
          <w:color w:val="000000"/>
          <w:sz w:val="24"/>
          <w:szCs w:val="24"/>
        </w:rPr>
        <w:t>://</w:t>
      </w:r>
      <w:proofErr w:type="spellStart"/>
      <w:r w:rsidRPr="00475596">
        <w:rPr>
          <w:rFonts w:ascii="Times New Roman" w:hAnsi="Times New Roman"/>
          <w:color w:val="000000"/>
          <w:sz w:val="24"/>
          <w:szCs w:val="24"/>
        </w:rPr>
        <w:t>www.kubansport.ru</w:t>
      </w:r>
      <w:proofErr w:type="spellEnd"/>
      <w:r w:rsidRPr="00475596">
        <w:rPr>
          <w:rFonts w:ascii="Times New Roman" w:hAnsi="Times New Roman"/>
          <w:color w:val="000000"/>
          <w:sz w:val="24"/>
          <w:szCs w:val="24"/>
        </w:rPr>
        <w:t>/</w:t>
      </w:r>
    </w:p>
    <w:p w:rsidR="00CF24E9" w:rsidRPr="00475596" w:rsidRDefault="00CF24E9" w:rsidP="00CF24E9">
      <w:pPr>
        <w:numPr>
          <w:ilvl w:val="0"/>
          <w:numId w:val="39"/>
        </w:numPr>
        <w:tabs>
          <w:tab w:val="left" w:pos="851"/>
        </w:tabs>
        <w:ind w:left="0" w:firstLine="567"/>
        <w:contextualSpacing/>
        <w:rPr>
          <w:rFonts w:ascii="Times New Roman" w:hAnsi="Times New Roman"/>
          <w:color w:val="000000"/>
          <w:sz w:val="24"/>
          <w:szCs w:val="24"/>
        </w:rPr>
      </w:pPr>
      <w:r w:rsidRPr="00475596">
        <w:rPr>
          <w:rFonts w:ascii="Times New Roman" w:hAnsi="Times New Roman"/>
          <w:color w:val="000000"/>
          <w:sz w:val="24"/>
          <w:szCs w:val="24"/>
        </w:rPr>
        <w:t xml:space="preserve">Федерация мини водного поло </w:t>
      </w:r>
      <w:proofErr w:type="spellStart"/>
      <w:r w:rsidRPr="00475596">
        <w:rPr>
          <w:rFonts w:ascii="Times New Roman" w:hAnsi="Times New Roman"/>
          <w:color w:val="000000"/>
          <w:sz w:val="24"/>
          <w:szCs w:val="24"/>
        </w:rPr>
        <w:t>России-</w:t>
      </w:r>
      <w:proofErr w:type="gramStart"/>
      <w:r w:rsidRPr="00475596">
        <w:rPr>
          <w:rFonts w:ascii="Times New Roman" w:hAnsi="Times New Roman"/>
          <w:color w:val="000000"/>
          <w:sz w:val="24"/>
          <w:szCs w:val="24"/>
        </w:rPr>
        <w:t>http</w:t>
      </w:r>
      <w:proofErr w:type="spellEnd"/>
      <w:proofErr w:type="gramEnd"/>
      <w:r w:rsidRPr="00475596">
        <w:rPr>
          <w:rFonts w:ascii="Times New Roman" w:hAnsi="Times New Roman"/>
          <w:color w:val="000000"/>
          <w:sz w:val="24"/>
          <w:szCs w:val="24"/>
        </w:rPr>
        <w:t>://</w:t>
      </w:r>
      <w:proofErr w:type="spellStart"/>
      <w:r w:rsidRPr="00475596">
        <w:rPr>
          <w:rFonts w:ascii="Times New Roman" w:hAnsi="Times New Roman"/>
          <w:color w:val="000000"/>
          <w:sz w:val="24"/>
          <w:szCs w:val="24"/>
        </w:rPr>
        <w:t>miniwaterpolo.ru</w:t>
      </w:r>
      <w:proofErr w:type="spellEnd"/>
      <w:r w:rsidRPr="00475596">
        <w:rPr>
          <w:rFonts w:ascii="Times New Roman" w:hAnsi="Times New Roman"/>
          <w:color w:val="000000"/>
          <w:sz w:val="24"/>
          <w:szCs w:val="24"/>
        </w:rPr>
        <w:t>/</w:t>
      </w:r>
    </w:p>
    <w:p w:rsidR="00CF24E9" w:rsidRPr="00475596" w:rsidRDefault="00CF24E9" w:rsidP="00CF24E9">
      <w:pPr>
        <w:numPr>
          <w:ilvl w:val="0"/>
          <w:numId w:val="39"/>
        </w:numPr>
        <w:tabs>
          <w:tab w:val="left" w:pos="851"/>
        </w:tab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Федерация водного поло России - http://www.waterpolo.ru/</w:t>
      </w:r>
    </w:p>
    <w:p w:rsidR="00CF24E9" w:rsidRPr="00475596" w:rsidRDefault="00CF24E9" w:rsidP="00CF24E9">
      <w:pPr>
        <w:widowControl w:val="0"/>
        <w:autoSpaceDE w:val="0"/>
        <w:autoSpaceDN w:val="0"/>
        <w:adjustRightInd w:val="0"/>
        <w:ind w:firstLine="567"/>
        <w:jc w:val="both"/>
        <w:rPr>
          <w:rFonts w:ascii="Times New Roman" w:hAnsi="Times New Roman"/>
          <w:b/>
          <w:bCs/>
          <w:sz w:val="24"/>
          <w:szCs w:val="24"/>
        </w:rPr>
      </w:pPr>
    </w:p>
    <w:p w:rsidR="001A24BE" w:rsidRPr="00475596" w:rsidRDefault="001A24BE" w:rsidP="00A1007B">
      <w:pPr>
        <w:widowControl w:val="0"/>
        <w:autoSpaceDE w:val="0"/>
        <w:autoSpaceDN w:val="0"/>
        <w:adjustRightInd w:val="0"/>
        <w:ind w:firstLine="567"/>
        <w:jc w:val="both"/>
        <w:rPr>
          <w:rFonts w:ascii="Times New Roman" w:hAnsi="Times New Roman"/>
          <w:bCs/>
          <w:sz w:val="24"/>
          <w:szCs w:val="24"/>
        </w:rPr>
      </w:pPr>
    </w:p>
    <w:p w:rsidR="00CF24E9" w:rsidRPr="00475596" w:rsidRDefault="001A24BE" w:rsidP="00CF24E9">
      <w:pPr>
        <w:pStyle w:val="3"/>
        <w:spacing w:after="0"/>
        <w:ind w:left="0"/>
        <w:jc w:val="center"/>
        <w:rPr>
          <w:color w:val="000000"/>
          <w:sz w:val="24"/>
          <w:szCs w:val="24"/>
        </w:rPr>
      </w:pPr>
      <w:r w:rsidRPr="00475596">
        <w:rPr>
          <w:b/>
          <w:bCs/>
          <w:sz w:val="24"/>
          <w:szCs w:val="24"/>
        </w:rPr>
        <w:t>ЛИТЕРАТУРА:</w:t>
      </w:r>
      <w:r w:rsidR="00CF24E9" w:rsidRPr="00475596">
        <w:rPr>
          <w:b/>
          <w:bCs/>
          <w:color w:val="000000"/>
          <w:sz w:val="24"/>
          <w:szCs w:val="24"/>
          <w:lang w:val="en-US"/>
        </w:rPr>
        <w:t xml:space="preserve"> V</w:t>
      </w:r>
      <w:r w:rsidR="00CF24E9" w:rsidRPr="00475596">
        <w:rPr>
          <w:b/>
          <w:bCs/>
          <w:color w:val="000000"/>
          <w:sz w:val="24"/>
          <w:szCs w:val="24"/>
        </w:rPr>
        <w:t>. СПИСОК ЛИТЕРАТУРЫ</w:t>
      </w:r>
    </w:p>
    <w:p w:rsidR="00CF24E9" w:rsidRPr="00475596" w:rsidRDefault="00CF24E9" w:rsidP="00CF24E9">
      <w:pPr>
        <w:numPr>
          <w:ilvl w:val="0"/>
          <w:numId w:val="38"/>
        </w:numPr>
        <w:tabs>
          <w:tab w:val="left" w:pos="993"/>
        </w:tab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Водное поло: Примерные программы спортивной подготовки для ДЮСШ, СДЮШОР. – М.: Советский спорт 2005 г. Автор: С.Н. Фролов; О.И. Попов; Н.А. Чистова.</w:t>
      </w:r>
    </w:p>
    <w:p w:rsidR="00CF24E9" w:rsidRPr="00475596" w:rsidRDefault="00CF24E9" w:rsidP="00CF24E9">
      <w:pPr>
        <w:numPr>
          <w:ilvl w:val="0"/>
          <w:numId w:val="38"/>
        </w:numPr>
        <w:tabs>
          <w:tab w:val="left" w:pos="993"/>
        </w:tabs>
        <w:ind w:left="0" w:firstLine="567"/>
        <w:contextualSpacing/>
        <w:jc w:val="both"/>
        <w:rPr>
          <w:rFonts w:ascii="Times New Roman" w:hAnsi="Times New Roman"/>
          <w:color w:val="000000"/>
          <w:sz w:val="24"/>
          <w:szCs w:val="24"/>
        </w:rPr>
      </w:pPr>
      <w:r w:rsidRPr="00475596">
        <w:rPr>
          <w:rFonts w:ascii="Times New Roman" w:hAnsi="Times New Roman"/>
          <w:color w:val="000000"/>
          <w:sz w:val="24"/>
          <w:szCs w:val="24"/>
        </w:rPr>
        <w:t xml:space="preserve">Водное поло: Программа для СДЮШОР и ДЮСШ - М.: 1977 г Автор: И.П. </w:t>
      </w:r>
      <w:proofErr w:type="spellStart"/>
      <w:r w:rsidRPr="00475596">
        <w:rPr>
          <w:rFonts w:ascii="Times New Roman" w:hAnsi="Times New Roman"/>
          <w:color w:val="000000"/>
          <w:sz w:val="24"/>
          <w:szCs w:val="24"/>
        </w:rPr>
        <w:t>Штеллер</w:t>
      </w:r>
      <w:proofErr w:type="spellEnd"/>
      <w:r w:rsidRPr="00475596">
        <w:rPr>
          <w:rFonts w:ascii="Times New Roman" w:hAnsi="Times New Roman"/>
          <w:color w:val="000000"/>
          <w:sz w:val="24"/>
          <w:szCs w:val="24"/>
        </w:rPr>
        <w:t>.</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3.</w:t>
      </w:r>
      <w:r w:rsidRPr="00475596">
        <w:rPr>
          <w:rFonts w:ascii="Times New Roman" w:hAnsi="Times New Roman"/>
          <w:color w:val="000000"/>
          <w:sz w:val="24"/>
          <w:szCs w:val="24"/>
        </w:rPr>
        <w:tab/>
        <w:t xml:space="preserve">Водное поло: Учебное пособие для институтов ФК-М.: Физкультура и спорт Автор: И.П. </w:t>
      </w:r>
      <w:proofErr w:type="spellStart"/>
      <w:r w:rsidRPr="00475596">
        <w:rPr>
          <w:rFonts w:ascii="Times New Roman" w:hAnsi="Times New Roman"/>
          <w:color w:val="000000"/>
          <w:sz w:val="24"/>
          <w:szCs w:val="24"/>
        </w:rPr>
        <w:t>Штеллер</w:t>
      </w:r>
      <w:proofErr w:type="spellEnd"/>
      <w:r w:rsidRPr="00475596">
        <w:rPr>
          <w:rFonts w:ascii="Times New Roman" w:hAnsi="Times New Roman"/>
          <w:color w:val="000000"/>
          <w:sz w:val="24"/>
          <w:szCs w:val="24"/>
        </w:rPr>
        <w:t>.</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4.</w:t>
      </w:r>
      <w:r w:rsidRPr="00475596">
        <w:rPr>
          <w:rFonts w:ascii="Times New Roman" w:hAnsi="Times New Roman"/>
          <w:color w:val="000000"/>
          <w:sz w:val="24"/>
          <w:szCs w:val="24"/>
        </w:rPr>
        <w:tab/>
        <w:t xml:space="preserve">Водное поло: Учебное пособие для школ тренеров и техникумов ФК – М.: Физическая культура и спорт, 1961 г. Автор: П.В. </w:t>
      </w:r>
      <w:proofErr w:type="spellStart"/>
      <w:r w:rsidRPr="00475596">
        <w:rPr>
          <w:rFonts w:ascii="Times New Roman" w:hAnsi="Times New Roman"/>
          <w:color w:val="000000"/>
          <w:sz w:val="24"/>
          <w:szCs w:val="24"/>
        </w:rPr>
        <w:t>Сахновский</w:t>
      </w:r>
      <w:proofErr w:type="spellEnd"/>
      <w:r w:rsidRPr="00475596">
        <w:rPr>
          <w:rFonts w:ascii="Times New Roman" w:hAnsi="Times New Roman"/>
          <w:color w:val="000000"/>
          <w:sz w:val="24"/>
          <w:szCs w:val="24"/>
        </w:rPr>
        <w:t xml:space="preserve">, И.В. </w:t>
      </w:r>
      <w:proofErr w:type="spellStart"/>
      <w:r w:rsidRPr="00475596">
        <w:rPr>
          <w:rFonts w:ascii="Times New Roman" w:hAnsi="Times New Roman"/>
          <w:color w:val="000000"/>
          <w:sz w:val="24"/>
          <w:szCs w:val="24"/>
        </w:rPr>
        <w:t>Вржесневский</w:t>
      </w:r>
      <w:proofErr w:type="spellEnd"/>
      <w:r w:rsidRPr="00475596">
        <w:rPr>
          <w:rFonts w:ascii="Times New Roman" w:hAnsi="Times New Roman"/>
          <w:color w:val="000000"/>
          <w:sz w:val="24"/>
          <w:szCs w:val="24"/>
        </w:rPr>
        <w:t>.</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5.</w:t>
      </w:r>
      <w:r w:rsidRPr="00475596">
        <w:rPr>
          <w:rFonts w:ascii="Times New Roman" w:hAnsi="Times New Roman"/>
          <w:color w:val="000000"/>
          <w:sz w:val="24"/>
          <w:szCs w:val="24"/>
        </w:rPr>
        <w:tab/>
        <w:t>Водное поло: - Будапешт: Корвина. 1960 г. Автор: Б.Райки.</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6.</w:t>
      </w:r>
      <w:r w:rsidRPr="00475596">
        <w:rPr>
          <w:rFonts w:ascii="Times New Roman" w:hAnsi="Times New Roman"/>
          <w:color w:val="000000"/>
          <w:sz w:val="24"/>
          <w:szCs w:val="24"/>
        </w:rPr>
        <w:tab/>
        <w:t xml:space="preserve">Водное поло: Планирование плавательной подготовки в годичных циклах на этапах многолетней тренировки в ДЮСШ и СДЮШОР </w:t>
      </w:r>
      <w:proofErr w:type="gramStart"/>
      <w:r w:rsidRPr="00475596">
        <w:rPr>
          <w:rFonts w:ascii="Times New Roman" w:hAnsi="Times New Roman"/>
          <w:color w:val="000000"/>
          <w:sz w:val="24"/>
          <w:szCs w:val="24"/>
        </w:rPr>
        <w:t>–М</w:t>
      </w:r>
      <w:proofErr w:type="gramEnd"/>
      <w:r w:rsidRPr="00475596">
        <w:rPr>
          <w:rFonts w:ascii="Times New Roman" w:hAnsi="Times New Roman"/>
          <w:color w:val="000000"/>
          <w:sz w:val="24"/>
          <w:szCs w:val="24"/>
        </w:rPr>
        <w:t xml:space="preserve">.:2007 г Автор: А.А. </w:t>
      </w:r>
      <w:proofErr w:type="spellStart"/>
      <w:r w:rsidRPr="00475596">
        <w:rPr>
          <w:rFonts w:ascii="Times New Roman" w:hAnsi="Times New Roman"/>
          <w:color w:val="000000"/>
          <w:sz w:val="24"/>
          <w:szCs w:val="24"/>
        </w:rPr>
        <w:t>Кашкин</w:t>
      </w:r>
      <w:proofErr w:type="spellEnd"/>
      <w:r w:rsidRPr="00475596">
        <w:rPr>
          <w:rFonts w:ascii="Times New Roman" w:hAnsi="Times New Roman"/>
          <w:color w:val="000000"/>
          <w:sz w:val="24"/>
          <w:szCs w:val="24"/>
        </w:rPr>
        <w:t>, С.Н. Фролов.</w:t>
      </w:r>
    </w:p>
    <w:p w:rsidR="00CF24E9" w:rsidRPr="00475596" w:rsidRDefault="00CF24E9" w:rsidP="00CF24E9">
      <w:pPr>
        <w:pStyle w:val="a6"/>
        <w:tabs>
          <w:tab w:val="left" w:pos="993"/>
        </w:tabs>
        <w:spacing w:after="0" w:line="240" w:lineRule="auto"/>
        <w:ind w:left="0" w:firstLine="567"/>
        <w:jc w:val="both"/>
        <w:rPr>
          <w:rFonts w:ascii="Times New Roman" w:hAnsi="Times New Roman"/>
          <w:color w:val="000000"/>
          <w:sz w:val="24"/>
          <w:szCs w:val="24"/>
        </w:rPr>
      </w:pPr>
      <w:r w:rsidRPr="00475596">
        <w:rPr>
          <w:rFonts w:ascii="Times New Roman" w:hAnsi="Times New Roman"/>
          <w:color w:val="000000"/>
          <w:sz w:val="24"/>
          <w:szCs w:val="24"/>
        </w:rPr>
        <w:t>7.</w:t>
      </w:r>
      <w:r w:rsidRPr="00475596">
        <w:rPr>
          <w:rFonts w:ascii="Times New Roman" w:hAnsi="Times New Roman"/>
          <w:color w:val="000000"/>
          <w:sz w:val="24"/>
          <w:szCs w:val="24"/>
        </w:rPr>
        <w:tab/>
        <w:t xml:space="preserve">Водное поло:- М.: Физкультура и спорт 1977 г. Автор: М.М. </w:t>
      </w:r>
      <w:proofErr w:type="spellStart"/>
      <w:r w:rsidRPr="00475596">
        <w:rPr>
          <w:rFonts w:ascii="Times New Roman" w:hAnsi="Times New Roman"/>
          <w:color w:val="000000"/>
          <w:sz w:val="24"/>
          <w:szCs w:val="24"/>
        </w:rPr>
        <w:t>Рыжак</w:t>
      </w:r>
      <w:proofErr w:type="spellEnd"/>
      <w:r w:rsidRPr="00475596">
        <w:rPr>
          <w:rFonts w:ascii="Times New Roman" w:hAnsi="Times New Roman"/>
          <w:color w:val="000000"/>
          <w:sz w:val="24"/>
          <w:szCs w:val="24"/>
        </w:rPr>
        <w:t>.</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8.</w:t>
      </w:r>
      <w:r w:rsidRPr="00475596">
        <w:rPr>
          <w:rFonts w:ascii="Times New Roman" w:hAnsi="Times New Roman"/>
          <w:color w:val="000000"/>
          <w:sz w:val="24"/>
          <w:szCs w:val="24"/>
        </w:rPr>
        <w:tab/>
      </w:r>
      <w:proofErr w:type="spellStart"/>
      <w:r w:rsidRPr="00475596">
        <w:rPr>
          <w:rFonts w:ascii="Times New Roman" w:hAnsi="Times New Roman"/>
          <w:color w:val="000000"/>
          <w:sz w:val="24"/>
          <w:szCs w:val="24"/>
        </w:rPr>
        <w:t>Кашкин</w:t>
      </w:r>
      <w:proofErr w:type="spellEnd"/>
      <w:r w:rsidRPr="00475596">
        <w:rPr>
          <w:rFonts w:ascii="Times New Roman" w:hAnsi="Times New Roman"/>
          <w:color w:val="000000"/>
          <w:sz w:val="24"/>
          <w:szCs w:val="24"/>
        </w:rPr>
        <w:t xml:space="preserve"> А.А., О.И.Попов, В.В.Смирнов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/Советский спорт 2004 г. Москва /</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9.</w:t>
      </w:r>
      <w:r w:rsidRPr="00475596">
        <w:rPr>
          <w:rFonts w:ascii="Times New Roman" w:hAnsi="Times New Roman"/>
          <w:color w:val="000000"/>
          <w:sz w:val="24"/>
          <w:szCs w:val="24"/>
        </w:rPr>
        <w:tab/>
        <w:t xml:space="preserve">Волков В.М., Филин В.П. Спортивный отбор – Москва </w:t>
      </w:r>
      <w:proofErr w:type="spellStart"/>
      <w:r w:rsidRPr="00475596">
        <w:rPr>
          <w:rFonts w:ascii="Times New Roman" w:hAnsi="Times New Roman"/>
          <w:color w:val="000000"/>
          <w:sz w:val="24"/>
          <w:szCs w:val="24"/>
        </w:rPr>
        <w:t>ФиС</w:t>
      </w:r>
      <w:proofErr w:type="spellEnd"/>
      <w:r w:rsidRPr="00475596">
        <w:rPr>
          <w:rFonts w:ascii="Times New Roman" w:hAnsi="Times New Roman"/>
          <w:color w:val="000000"/>
          <w:sz w:val="24"/>
          <w:szCs w:val="24"/>
        </w:rPr>
        <w:t xml:space="preserve"> , 1983 г.</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10.</w:t>
      </w:r>
      <w:r w:rsidRPr="00475596">
        <w:rPr>
          <w:rFonts w:ascii="Times New Roman" w:hAnsi="Times New Roman"/>
          <w:color w:val="000000"/>
          <w:sz w:val="24"/>
          <w:szCs w:val="24"/>
        </w:rPr>
        <w:tab/>
      </w:r>
      <w:proofErr w:type="spellStart"/>
      <w:r w:rsidRPr="00475596">
        <w:rPr>
          <w:rFonts w:ascii="Times New Roman" w:hAnsi="Times New Roman"/>
          <w:color w:val="000000"/>
          <w:sz w:val="24"/>
          <w:szCs w:val="24"/>
        </w:rPr>
        <w:t>Вайцеховский</w:t>
      </w:r>
      <w:proofErr w:type="spellEnd"/>
      <w:r w:rsidRPr="00475596">
        <w:rPr>
          <w:rFonts w:ascii="Times New Roman" w:hAnsi="Times New Roman"/>
          <w:color w:val="000000"/>
          <w:sz w:val="24"/>
          <w:szCs w:val="24"/>
        </w:rPr>
        <w:t xml:space="preserve"> С.М. Физическая подготовка пловца Москва </w:t>
      </w:r>
      <w:proofErr w:type="spellStart"/>
      <w:r w:rsidRPr="00475596">
        <w:rPr>
          <w:rFonts w:ascii="Times New Roman" w:hAnsi="Times New Roman"/>
          <w:color w:val="000000"/>
          <w:sz w:val="24"/>
          <w:szCs w:val="24"/>
        </w:rPr>
        <w:t>ФиС</w:t>
      </w:r>
      <w:proofErr w:type="spellEnd"/>
      <w:r w:rsidRPr="00475596">
        <w:rPr>
          <w:rFonts w:ascii="Times New Roman" w:hAnsi="Times New Roman"/>
          <w:color w:val="000000"/>
          <w:sz w:val="24"/>
          <w:szCs w:val="24"/>
        </w:rPr>
        <w:t xml:space="preserve"> 1976 г.</w:t>
      </w:r>
    </w:p>
    <w:p w:rsidR="00CF24E9" w:rsidRPr="00475596" w:rsidRDefault="00CF24E9" w:rsidP="00CF24E9">
      <w:pPr>
        <w:tabs>
          <w:tab w:val="left" w:pos="993"/>
        </w:tabs>
        <w:ind w:firstLine="567"/>
        <w:jc w:val="both"/>
        <w:rPr>
          <w:rFonts w:ascii="Times New Roman" w:hAnsi="Times New Roman"/>
          <w:color w:val="000000"/>
          <w:sz w:val="24"/>
          <w:szCs w:val="24"/>
        </w:rPr>
      </w:pPr>
      <w:r w:rsidRPr="00475596">
        <w:rPr>
          <w:rFonts w:ascii="Times New Roman" w:hAnsi="Times New Roman"/>
          <w:color w:val="000000"/>
          <w:sz w:val="24"/>
          <w:szCs w:val="24"/>
        </w:rPr>
        <w:t>11.</w:t>
      </w:r>
      <w:r w:rsidRPr="00475596">
        <w:rPr>
          <w:rFonts w:ascii="Times New Roman" w:hAnsi="Times New Roman"/>
          <w:color w:val="000000"/>
          <w:sz w:val="24"/>
          <w:szCs w:val="24"/>
        </w:rPr>
        <w:tab/>
        <w:t>Федеральный стандарт спортивной подготовки по виду спорта водное поло (утв</w:t>
      </w:r>
      <w:proofErr w:type="gramStart"/>
      <w:r w:rsidRPr="00475596">
        <w:rPr>
          <w:rFonts w:ascii="Times New Roman" w:hAnsi="Times New Roman"/>
          <w:color w:val="000000"/>
          <w:sz w:val="24"/>
          <w:szCs w:val="24"/>
        </w:rPr>
        <w:t>.п</w:t>
      </w:r>
      <w:proofErr w:type="gramEnd"/>
      <w:r w:rsidRPr="00475596">
        <w:rPr>
          <w:rFonts w:ascii="Times New Roman" w:hAnsi="Times New Roman"/>
          <w:color w:val="000000"/>
          <w:sz w:val="24"/>
          <w:szCs w:val="24"/>
        </w:rPr>
        <w:t>риказом Министерства спорта РФ от 30 августа 2013 г. № 682)</w:t>
      </w:r>
    </w:p>
    <w:p w:rsidR="00CF24E9" w:rsidRPr="00475596" w:rsidRDefault="00CF24E9" w:rsidP="00CF24E9">
      <w:pPr>
        <w:tabs>
          <w:tab w:val="left" w:pos="6732"/>
        </w:tabs>
        <w:rPr>
          <w:rFonts w:ascii="Times New Roman" w:hAnsi="Times New Roman"/>
          <w:color w:val="000000"/>
          <w:sz w:val="24"/>
          <w:szCs w:val="24"/>
        </w:rPr>
      </w:pPr>
    </w:p>
    <w:sectPr w:rsidR="00CF24E9" w:rsidRPr="00475596" w:rsidSect="00A1007B">
      <w:headerReference w:type="default" r:id="rId14"/>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04" w:rsidRDefault="00373B04" w:rsidP="009E409E">
      <w:r>
        <w:separator/>
      </w:r>
    </w:p>
  </w:endnote>
  <w:endnote w:type="continuationSeparator" w:id="0">
    <w:p w:rsidR="00373B04" w:rsidRDefault="00373B04" w:rsidP="009E4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04" w:rsidRDefault="00373B04" w:rsidP="009E409E">
      <w:r>
        <w:separator/>
      </w:r>
    </w:p>
  </w:footnote>
  <w:footnote w:type="continuationSeparator" w:id="0">
    <w:p w:rsidR="00373B04" w:rsidRDefault="00373B04" w:rsidP="009E4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287"/>
    </w:sdtPr>
    <w:sdtContent>
      <w:p w:rsidR="00373B04" w:rsidRDefault="00E32CBA">
        <w:pPr>
          <w:pStyle w:val="a9"/>
          <w:jc w:val="center"/>
        </w:pPr>
        <w:fldSimple w:instr=" PAGE   \* MERGEFORMAT ">
          <w:r w:rsidR="002C0900">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B4A6B"/>
    <w:multiLevelType w:val="hybridMultilevel"/>
    <w:tmpl w:val="C532F4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470817"/>
    <w:multiLevelType w:val="hybridMultilevel"/>
    <w:tmpl w:val="FE6203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B1EAF4"/>
    <w:multiLevelType w:val="hybridMultilevel"/>
    <w:tmpl w:val="AD386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010C9A"/>
    <w:multiLevelType w:val="hybridMultilevel"/>
    <w:tmpl w:val="7737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3B0B19"/>
    <w:multiLevelType w:val="hybridMultilevel"/>
    <w:tmpl w:val="1656D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6FD00E"/>
    <w:multiLevelType w:val="hybridMultilevel"/>
    <w:tmpl w:val="8418B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2E72A9"/>
    <w:multiLevelType w:val="hybridMultilevel"/>
    <w:tmpl w:val="00DD2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B6214B"/>
    <w:multiLevelType w:val="hybridMultilevel"/>
    <w:tmpl w:val="09C12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A72D66"/>
    <w:multiLevelType w:val="hybridMultilevel"/>
    <w:tmpl w:val="00021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FBC77C"/>
    <w:multiLevelType w:val="hybridMultilevel"/>
    <w:tmpl w:val="28EB1A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45638F"/>
    <w:multiLevelType w:val="hybridMultilevel"/>
    <w:tmpl w:val="983BD7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AB991D"/>
    <w:multiLevelType w:val="hybridMultilevel"/>
    <w:tmpl w:val="1EB80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C0A294"/>
    <w:multiLevelType w:val="hybridMultilevel"/>
    <w:tmpl w:val="7D618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A0B556F"/>
    <w:multiLevelType w:val="hybridMultilevel"/>
    <w:tmpl w:val="4ACA0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FF4DA62"/>
    <w:multiLevelType w:val="hybridMultilevel"/>
    <w:tmpl w:val="381B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15C921"/>
    <w:multiLevelType w:val="hybridMultilevel"/>
    <w:tmpl w:val="FDBF1D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941A5C"/>
    <w:multiLevelType w:val="hybridMultilevel"/>
    <w:tmpl w:val="84845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342985B"/>
    <w:multiLevelType w:val="hybridMultilevel"/>
    <w:tmpl w:val="0842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A101D1"/>
    <w:multiLevelType w:val="hybridMultilevel"/>
    <w:tmpl w:val="C1156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063AFED"/>
    <w:multiLevelType w:val="hybridMultilevel"/>
    <w:tmpl w:val="56174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1EA49AD"/>
    <w:multiLevelType w:val="hybridMultilevel"/>
    <w:tmpl w:val="16FAF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6E493F"/>
    <w:multiLevelType w:val="hybridMultilevel"/>
    <w:tmpl w:val="55228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8754653"/>
    <w:multiLevelType w:val="hybridMultilevel"/>
    <w:tmpl w:val="9072F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6F23A8"/>
    <w:multiLevelType w:val="hybridMultilevel"/>
    <w:tmpl w:val="C512D3C6"/>
    <w:lvl w:ilvl="0" w:tplc="000AC91E">
      <w:start w:val="1"/>
      <w:numFmt w:val="decimal"/>
      <w:lvlText w:val="%1."/>
      <w:lvlJc w:val="left"/>
      <w:pPr>
        <w:tabs>
          <w:tab w:val="num" w:pos="1575"/>
        </w:tabs>
        <w:ind w:left="1575" w:hanging="1035"/>
      </w:pPr>
      <w:rPr>
        <w:rFonts w:hint="default"/>
      </w:rPr>
    </w:lvl>
    <w:lvl w:ilvl="1" w:tplc="20CE002E">
      <w:numFmt w:val="none"/>
      <w:lvlText w:val=""/>
      <w:lvlJc w:val="left"/>
      <w:pPr>
        <w:tabs>
          <w:tab w:val="num" w:pos="360"/>
        </w:tabs>
      </w:pPr>
    </w:lvl>
    <w:lvl w:ilvl="2" w:tplc="48FEBC16">
      <w:numFmt w:val="none"/>
      <w:lvlText w:val=""/>
      <w:lvlJc w:val="left"/>
      <w:pPr>
        <w:tabs>
          <w:tab w:val="num" w:pos="360"/>
        </w:tabs>
      </w:pPr>
    </w:lvl>
    <w:lvl w:ilvl="3" w:tplc="4B3EEF9A">
      <w:numFmt w:val="none"/>
      <w:lvlText w:val=""/>
      <w:lvlJc w:val="left"/>
      <w:pPr>
        <w:tabs>
          <w:tab w:val="num" w:pos="360"/>
        </w:tabs>
      </w:pPr>
    </w:lvl>
    <w:lvl w:ilvl="4" w:tplc="6520F814">
      <w:numFmt w:val="none"/>
      <w:lvlText w:val=""/>
      <w:lvlJc w:val="left"/>
      <w:pPr>
        <w:tabs>
          <w:tab w:val="num" w:pos="360"/>
        </w:tabs>
      </w:pPr>
    </w:lvl>
    <w:lvl w:ilvl="5" w:tplc="DEBA3CBE">
      <w:numFmt w:val="none"/>
      <w:lvlText w:val=""/>
      <w:lvlJc w:val="left"/>
      <w:pPr>
        <w:tabs>
          <w:tab w:val="num" w:pos="360"/>
        </w:tabs>
      </w:pPr>
    </w:lvl>
    <w:lvl w:ilvl="6" w:tplc="9EE084F2">
      <w:numFmt w:val="none"/>
      <w:lvlText w:val=""/>
      <w:lvlJc w:val="left"/>
      <w:pPr>
        <w:tabs>
          <w:tab w:val="num" w:pos="360"/>
        </w:tabs>
      </w:pPr>
    </w:lvl>
    <w:lvl w:ilvl="7" w:tplc="E05CCC9C">
      <w:numFmt w:val="none"/>
      <w:lvlText w:val=""/>
      <w:lvlJc w:val="left"/>
      <w:pPr>
        <w:tabs>
          <w:tab w:val="num" w:pos="360"/>
        </w:tabs>
      </w:pPr>
    </w:lvl>
    <w:lvl w:ilvl="8" w:tplc="1202481E">
      <w:numFmt w:val="none"/>
      <w:lvlText w:val=""/>
      <w:lvlJc w:val="left"/>
      <w:pPr>
        <w:tabs>
          <w:tab w:val="num" w:pos="360"/>
        </w:tabs>
      </w:pPr>
    </w:lvl>
  </w:abstractNum>
  <w:abstractNum w:abstractNumId="24">
    <w:nsid w:val="4244330C"/>
    <w:multiLevelType w:val="hybridMultilevel"/>
    <w:tmpl w:val="D82CB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8B2141"/>
    <w:multiLevelType w:val="hybridMultilevel"/>
    <w:tmpl w:val="82C77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5C764C"/>
    <w:multiLevelType w:val="hybridMultilevel"/>
    <w:tmpl w:val="D304D436"/>
    <w:lvl w:ilvl="0" w:tplc="EB6E7012">
      <w:start w:val="7"/>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7">
    <w:nsid w:val="55ED3860"/>
    <w:multiLevelType w:val="hybridMultilevel"/>
    <w:tmpl w:val="D730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963155"/>
    <w:multiLevelType w:val="multilevel"/>
    <w:tmpl w:val="A86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B7393C"/>
    <w:multiLevelType w:val="hybridMultilevel"/>
    <w:tmpl w:val="C991F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6956FD"/>
    <w:multiLevelType w:val="multilevel"/>
    <w:tmpl w:val="EFD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E1911"/>
    <w:multiLevelType w:val="hybridMultilevel"/>
    <w:tmpl w:val="37A637CE"/>
    <w:lvl w:ilvl="0" w:tplc="57EEA01A">
      <w:start w:val="1"/>
      <w:numFmt w:val="decimal"/>
      <w:lvlText w:val="%1."/>
      <w:lvlJc w:val="center"/>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380530"/>
    <w:multiLevelType w:val="hybridMultilevel"/>
    <w:tmpl w:val="D142A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A5F1ECA"/>
    <w:multiLevelType w:val="hybridMultilevel"/>
    <w:tmpl w:val="A516E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B33443"/>
    <w:multiLevelType w:val="hybridMultilevel"/>
    <w:tmpl w:val="4F60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848BA"/>
    <w:multiLevelType w:val="hybridMultilevel"/>
    <w:tmpl w:val="89B4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3B8A9"/>
    <w:multiLevelType w:val="hybridMultilevel"/>
    <w:tmpl w:val="F0B73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6A92C7"/>
    <w:multiLevelType w:val="hybridMultilevel"/>
    <w:tmpl w:val="4C9A6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5"/>
  </w:num>
  <w:num w:numId="4">
    <w:abstractNumId w:val="24"/>
  </w:num>
  <w:num w:numId="5">
    <w:abstractNumId w:val="20"/>
  </w:num>
  <w:num w:numId="6">
    <w:abstractNumId w:val="5"/>
  </w:num>
  <w:num w:numId="7">
    <w:abstractNumId w:val="2"/>
  </w:num>
  <w:num w:numId="8">
    <w:abstractNumId w:val="9"/>
  </w:num>
  <w:num w:numId="9">
    <w:abstractNumId w:val="18"/>
  </w:num>
  <w:num w:numId="10">
    <w:abstractNumId w:val="29"/>
  </w:num>
  <w:num w:numId="11">
    <w:abstractNumId w:val="19"/>
  </w:num>
  <w:num w:numId="12">
    <w:abstractNumId w:val="8"/>
  </w:num>
  <w:num w:numId="13">
    <w:abstractNumId w:val="37"/>
  </w:num>
  <w:num w:numId="14">
    <w:abstractNumId w:val="6"/>
  </w:num>
  <w:num w:numId="15">
    <w:abstractNumId w:val="22"/>
  </w:num>
  <w:num w:numId="16">
    <w:abstractNumId w:val="38"/>
  </w:num>
  <w:num w:numId="17">
    <w:abstractNumId w:val="10"/>
  </w:num>
  <w:num w:numId="18">
    <w:abstractNumId w:val="0"/>
  </w:num>
  <w:num w:numId="19">
    <w:abstractNumId w:val="11"/>
  </w:num>
  <w:num w:numId="20">
    <w:abstractNumId w:val="1"/>
  </w:num>
  <w:num w:numId="21">
    <w:abstractNumId w:val="13"/>
  </w:num>
  <w:num w:numId="22">
    <w:abstractNumId w:val="15"/>
  </w:num>
  <w:num w:numId="23">
    <w:abstractNumId w:val="7"/>
  </w:num>
  <w:num w:numId="24">
    <w:abstractNumId w:val="32"/>
  </w:num>
  <w:num w:numId="25">
    <w:abstractNumId w:val="36"/>
  </w:num>
  <w:num w:numId="26">
    <w:abstractNumId w:val="12"/>
  </w:num>
  <w:num w:numId="27">
    <w:abstractNumId w:val="16"/>
  </w:num>
  <w:num w:numId="28">
    <w:abstractNumId w:val="4"/>
  </w:num>
  <w:num w:numId="29">
    <w:abstractNumId w:val="14"/>
  </w:num>
  <w:num w:numId="30">
    <w:abstractNumId w:val="3"/>
  </w:num>
  <w:num w:numId="31">
    <w:abstractNumId w:val="17"/>
  </w:num>
  <w:num w:numId="32">
    <w:abstractNumId w:val="34"/>
  </w:num>
  <w:num w:numId="33">
    <w:abstractNumId w:val="21"/>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24BE"/>
    <w:rsid w:val="000033DF"/>
    <w:rsid w:val="0000468C"/>
    <w:rsid w:val="000B0F65"/>
    <w:rsid w:val="000F78F6"/>
    <w:rsid w:val="00102AAB"/>
    <w:rsid w:val="00126CAC"/>
    <w:rsid w:val="00136192"/>
    <w:rsid w:val="001A24BE"/>
    <w:rsid w:val="00224E34"/>
    <w:rsid w:val="0025230C"/>
    <w:rsid w:val="002703DD"/>
    <w:rsid w:val="002A038B"/>
    <w:rsid w:val="002B7B4E"/>
    <w:rsid w:val="002C0900"/>
    <w:rsid w:val="002C5DAF"/>
    <w:rsid w:val="002F5578"/>
    <w:rsid w:val="0030259E"/>
    <w:rsid w:val="0032275B"/>
    <w:rsid w:val="003577C9"/>
    <w:rsid w:val="00373B04"/>
    <w:rsid w:val="00376420"/>
    <w:rsid w:val="00386609"/>
    <w:rsid w:val="003A18F3"/>
    <w:rsid w:val="003B1A89"/>
    <w:rsid w:val="003C40A5"/>
    <w:rsid w:val="0041570F"/>
    <w:rsid w:val="00454B13"/>
    <w:rsid w:val="00475596"/>
    <w:rsid w:val="00487A9E"/>
    <w:rsid w:val="00487E4D"/>
    <w:rsid w:val="004A0A30"/>
    <w:rsid w:val="004D4F59"/>
    <w:rsid w:val="004E2FBA"/>
    <w:rsid w:val="00514C7D"/>
    <w:rsid w:val="0053558B"/>
    <w:rsid w:val="00552F1E"/>
    <w:rsid w:val="005C37C0"/>
    <w:rsid w:val="00663FDA"/>
    <w:rsid w:val="00672C49"/>
    <w:rsid w:val="006A7484"/>
    <w:rsid w:val="006B0E04"/>
    <w:rsid w:val="006D7F7E"/>
    <w:rsid w:val="00707A12"/>
    <w:rsid w:val="00711957"/>
    <w:rsid w:val="007B3A3B"/>
    <w:rsid w:val="007B450D"/>
    <w:rsid w:val="007C1F97"/>
    <w:rsid w:val="008400CC"/>
    <w:rsid w:val="0087321B"/>
    <w:rsid w:val="008F4A1F"/>
    <w:rsid w:val="00922450"/>
    <w:rsid w:val="00953E2B"/>
    <w:rsid w:val="009C6C68"/>
    <w:rsid w:val="009E409E"/>
    <w:rsid w:val="00A1007B"/>
    <w:rsid w:val="00A53B0C"/>
    <w:rsid w:val="00A54AAA"/>
    <w:rsid w:val="00A66EA0"/>
    <w:rsid w:val="00A677FB"/>
    <w:rsid w:val="00A949F8"/>
    <w:rsid w:val="00A95BF3"/>
    <w:rsid w:val="00AB39FC"/>
    <w:rsid w:val="00AF7127"/>
    <w:rsid w:val="00B60D5C"/>
    <w:rsid w:val="00B67BFC"/>
    <w:rsid w:val="00B71C3B"/>
    <w:rsid w:val="00BD7C45"/>
    <w:rsid w:val="00C25677"/>
    <w:rsid w:val="00C34A19"/>
    <w:rsid w:val="00CD06E2"/>
    <w:rsid w:val="00CE461F"/>
    <w:rsid w:val="00CE592C"/>
    <w:rsid w:val="00CF24E9"/>
    <w:rsid w:val="00D106C8"/>
    <w:rsid w:val="00D2022A"/>
    <w:rsid w:val="00D26340"/>
    <w:rsid w:val="00D500FC"/>
    <w:rsid w:val="00D51F0C"/>
    <w:rsid w:val="00D64A93"/>
    <w:rsid w:val="00DA79B5"/>
    <w:rsid w:val="00E32CBA"/>
    <w:rsid w:val="00EA557F"/>
    <w:rsid w:val="00ED0FAC"/>
    <w:rsid w:val="00ED6E02"/>
    <w:rsid w:val="00EE5D12"/>
    <w:rsid w:val="00F047B6"/>
    <w:rsid w:val="00F364A4"/>
    <w:rsid w:val="00F94859"/>
    <w:rsid w:val="00F956C1"/>
    <w:rsid w:val="00FB39E3"/>
    <w:rsid w:val="00FD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E"/>
    <w:pPr>
      <w:spacing w:after="0" w:line="240" w:lineRule="auto"/>
    </w:pPr>
    <w:rPr>
      <w:rFonts w:ascii="Calibri" w:eastAsia="Calibri" w:hAnsi="Calibri" w:cs="Times New Roman"/>
    </w:rPr>
  </w:style>
  <w:style w:type="paragraph" w:styleId="5">
    <w:name w:val="heading 5"/>
    <w:basedOn w:val="a"/>
    <w:next w:val="a"/>
    <w:link w:val="50"/>
    <w:unhideWhenUsed/>
    <w:qFormat/>
    <w:rsid w:val="00ED0FAC"/>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4BE"/>
    <w:pPr>
      <w:tabs>
        <w:tab w:val="center" w:pos="4677"/>
        <w:tab w:val="right" w:pos="9355"/>
      </w:tabs>
      <w:ind w:firstLine="374"/>
      <w:jc w:val="both"/>
    </w:pPr>
    <w:rPr>
      <w:rFonts w:ascii="Times New Roman" w:hAnsi="Times New Roman"/>
      <w:sz w:val="24"/>
      <w:szCs w:val="24"/>
    </w:rPr>
  </w:style>
  <w:style w:type="character" w:customStyle="1" w:styleId="a4">
    <w:name w:val="Нижний колонтитул Знак"/>
    <w:basedOn w:val="a0"/>
    <w:link w:val="a3"/>
    <w:uiPriority w:val="99"/>
    <w:rsid w:val="001A24BE"/>
    <w:rPr>
      <w:rFonts w:ascii="Times New Roman" w:eastAsia="Calibri" w:hAnsi="Times New Roman" w:cs="Times New Roman"/>
      <w:sz w:val="24"/>
      <w:szCs w:val="24"/>
    </w:rPr>
  </w:style>
  <w:style w:type="table" w:styleId="a5">
    <w:name w:val="Table Grid"/>
    <w:basedOn w:val="a1"/>
    <w:uiPriority w:val="59"/>
    <w:rsid w:val="001A24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A24BE"/>
  </w:style>
  <w:style w:type="paragraph" w:customStyle="1" w:styleId="Default">
    <w:name w:val="Default"/>
    <w:rsid w:val="001A2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1A24BE"/>
    <w:pPr>
      <w:spacing w:after="200" w:line="276" w:lineRule="auto"/>
      <w:ind w:left="720"/>
      <w:contextualSpacing/>
    </w:pPr>
  </w:style>
  <w:style w:type="paragraph" w:customStyle="1" w:styleId="ConsPlusNormal">
    <w:name w:val="ConsPlusNormal"/>
    <w:rsid w:val="001A2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1A24BE"/>
    <w:rPr>
      <w:color w:val="0000FF"/>
      <w:u w:val="single"/>
    </w:rPr>
  </w:style>
  <w:style w:type="character" w:customStyle="1" w:styleId="apple-converted-space">
    <w:name w:val="apple-converted-space"/>
    <w:basedOn w:val="a0"/>
    <w:rsid w:val="001A24BE"/>
  </w:style>
  <w:style w:type="table" w:customStyle="1" w:styleId="10">
    <w:name w:val="Сетка таблицы1"/>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A24BE"/>
    <w:pPr>
      <w:spacing w:before="100" w:beforeAutospacing="1" w:after="100" w:afterAutospacing="1"/>
    </w:pPr>
    <w:rPr>
      <w:rFonts w:ascii="Times New Roman" w:eastAsia="Times New Roman" w:hAnsi="Times New Roman"/>
      <w:sz w:val="24"/>
      <w:szCs w:val="24"/>
      <w:lang w:eastAsia="ru-RU"/>
    </w:rPr>
  </w:style>
  <w:style w:type="paragraph" w:customStyle="1" w:styleId="ConsNormal">
    <w:name w:val="ConsNormal"/>
    <w:rsid w:val="001A24BE"/>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1A24BE"/>
    <w:pPr>
      <w:tabs>
        <w:tab w:val="center" w:pos="4677"/>
        <w:tab w:val="right" w:pos="9355"/>
      </w:tabs>
    </w:pPr>
  </w:style>
  <w:style w:type="character" w:customStyle="1" w:styleId="aa">
    <w:name w:val="Верхний колонтитул Знак"/>
    <w:basedOn w:val="a0"/>
    <w:link w:val="a9"/>
    <w:uiPriority w:val="99"/>
    <w:rsid w:val="001A24BE"/>
    <w:rPr>
      <w:rFonts w:ascii="Calibri" w:eastAsia="Calibri" w:hAnsi="Calibri" w:cs="Times New Roman"/>
    </w:rPr>
  </w:style>
  <w:style w:type="table" w:customStyle="1" w:styleId="2">
    <w:name w:val="Сетка таблицы2"/>
    <w:basedOn w:val="a1"/>
    <w:next w:val="a5"/>
    <w:uiPriority w:val="59"/>
    <w:rsid w:val="001A24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6A7484"/>
  </w:style>
  <w:style w:type="paragraph" w:styleId="3">
    <w:name w:val="Body Text Indent 3"/>
    <w:basedOn w:val="a"/>
    <w:link w:val="30"/>
    <w:unhideWhenUsed/>
    <w:rsid w:val="005C37C0"/>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5C37C0"/>
    <w:rPr>
      <w:rFonts w:ascii="Times New Roman" w:eastAsia="Times New Roman" w:hAnsi="Times New Roman" w:cs="Times New Roman"/>
      <w:sz w:val="16"/>
      <w:szCs w:val="16"/>
      <w:lang w:eastAsia="ru-RU"/>
    </w:rPr>
  </w:style>
  <w:style w:type="paragraph" w:customStyle="1" w:styleId="ab">
    <w:name w:val="Нормальный (таблица)"/>
    <w:basedOn w:val="a"/>
    <w:next w:val="a"/>
    <w:uiPriority w:val="99"/>
    <w:rsid w:val="005C37C0"/>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5C37C0"/>
    <w:pPr>
      <w:widowControl w:val="0"/>
      <w:autoSpaceDE w:val="0"/>
      <w:autoSpaceDN w:val="0"/>
      <w:adjustRightInd w:val="0"/>
    </w:pPr>
    <w:rPr>
      <w:rFonts w:ascii="Arial" w:eastAsia="Times New Roman" w:hAnsi="Arial" w:cs="Arial"/>
      <w:sz w:val="24"/>
      <w:szCs w:val="24"/>
      <w:lang w:eastAsia="ru-RU"/>
    </w:rPr>
  </w:style>
  <w:style w:type="character" w:customStyle="1" w:styleId="50">
    <w:name w:val="Заголовок 5 Знак"/>
    <w:basedOn w:val="a0"/>
    <w:link w:val="5"/>
    <w:rsid w:val="00ED0FAC"/>
    <w:rPr>
      <w:rFonts w:ascii="Calibri" w:eastAsia="Times New Roman" w:hAnsi="Calibri" w:cs="Times New Roman"/>
      <w:b/>
      <w:bCs/>
      <w:i/>
      <w:iCs/>
      <w:sz w:val="26"/>
      <w:szCs w:val="26"/>
    </w:rPr>
  </w:style>
  <w:style w:type="paragraph" w:styleId="ad">
    <w:name w:val="Plain Text"/>
    <w:basedOn w:val="a"/>
    <w:link w:val="ae"/>
    <w:rsid w:val="00ED0FAC"/>
    <w:pPr>
      <w:suppressAutoHyphens/>
      <w:spacing w:line="360" w:lineRule="auto"/>
      <w:ind w:firstLine="680"/>
      <w:jc w:val="both"/>
    </w:pPr>
    <w:rPr>
      <w:rFonts w:ascii="Times New Roman" w:eastAsia="Times New Roman" w:hAnsi="Times New Roman"/>
      <w:sz w:val="28"/>
      <w:szCs w:val="20"/>
    </w:rPr>
  </w:style>
  <w:style w:type="character" w:customStyle="1" w:styleId="ae">
    <w:name w:val="Текст Знак"/>
    <w:basedOn w:val="a0"/>
    <w:link w:val="ad"/>
    <w:rsid w:val="00ED0FAC"/>
    <w:rPr>
      <w:rFonts w:ascii="Times New Roman" w:eastAsia="Times New Roman" w:hAnsi="Times New Roman" w:cs="Times New Roman"/>
      <w:sz w:val="28"/>
      <w:szCs w:val="20"/>
    </w:rPr>
  </w:style>
  <w:style w:type="paragraph" w:customStyle="1" w:styleId="af">
    <w:name w:val="СписУпражн"/>
    <w:basedOn w:val="a"/>
    <w:rsid w:val="00ED0FAC"/>
    <w:pPr>
      <w:spacing w:line="360" w:lineRule="auto"/>
      <w:ind w:left="709" w:hanging="709"/>
    </w:pPr>
    <w:rPr>
      <w:rFonts w:ascii="Times New Roman" w:eastAsia="Times New Roman" w:hAnsi="Times New Roman"/>
      <w:i/>
      <w:iCs/>
      <w:sz w:val="24"/>
      <w:szCs w:val="24"/>
      <w:lang w:eastAsia="ru-RU"/>
    </w:rPr>
  </w:style>
  <w:style w:type="paragraph" w:styleId="af0">
    <w:name w:val="Balloon Text"/>
    <w:basedOn w:val="a"/>
    <w:link w:val="af1"/>
    <w:uiPriority w:val="99"/>
    <w:semiHidden/>
    <w:unhideWhenUsed/>
    <w:rsid w:val="00373B04"/>
    <w:rPr>
      <w:rFonts w:ascii="Tahoma" w:hAnsi="Tahoma" w:cs="Tahoma"/>
      <w:sz w:val="16"/>
      <w:szCs w:val="16"/>
    </w:rPr>
  </w:style>
  <w:style w:type="character" w:customStyle="1" w:styleId="af1">
    <w:name w:val="Текст выноски Знак"/>
    <w:basedOn w:val="a0"/>
    <w:link w:val="af0"/>
    <w:uiPriority w:val="99"/>
    <w:semiHidden/>
    <w:rsid w:val="00373B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03575">
      <w:bodyDiv w:val="1"/>
      <w:marLeft w:val="0"/>
      <w:marRight w:val="0"/>
      <w:marTop w:val="0"/>
      <w:marBottom w:val="0"/>
      <w:divBdr>
        <w:top w:val="none" w:sz="0" w:space="0" w:color="auto"/>
        <w:left w:val="none" w:sz="0" w:space="0" w:color="auto"/>
        <w:bottom w:val="none" w:sz="0" w:space="0" w:color="auto"/>
        <w:right w:val="none" w:sz="0" w:space="0" w:color="auto"/>
      </w:divBdr>
    </w:div>
    <w:div w:id="381639599">
      <w:bodyDiv w:val="1"/>
      <w:marLeft w:val="0"/>
      <w:marRight w:val="0"/>
      <w:marTop w:val="0"/>
      <w:marBottom w:val="0"/>
      <w:divBdr>
        <w:top w:val="none" w:sz="0" w:space="0" w:color="auto"/>
        <w:left w:val="none" w:sz="0" w:space="0" w:color="auto"/>
        <w:bottom w:val="none" w:sz="0" w:space="0" w:color="auto"/>
        <w:right w:val="none" w:sz="0" w:space="0" w:color="auto"/>
      </w:divBdr>
    </w:div>
    <w:div w:id="442071833">
      <w:bodyDiv w:val="1"/>
      <w:marLeft w:val="0"/>
      <w:marRight w:val="0"/>
      <w:marTop w:val="0"/>
      <w:marBottom w:val="0"/>
      <w:divBdr>
        <w:top w:val="none" w:sz="0" w:space="0" w:color="auto"/>
        <w:left w:val="none" w:sz="0" w:space="0" w:color="auto"/>
        <w:bottom w:val="none" w:sz="0" w:space="0" w:color="auto"/>
        <w:right w:val="none" w:sz="0" w:space="0" w:color="auto"/>
      </w:divBdr>
    </w:div>
    <w:div w:id="445739413">
      <w:bodyDiv w:val="1"/>
      <w:marLeft w:val="0"/>
      <w:marRight w:val="0"/>
      <w:marTop w:val="0"/>
      <w:marBottom w:val="0"/>
      <w:divBdr>
        <w:top w:val="none" w:sz="0" w:space="0" w:color="auto"/>
        <w:left w:val="none" w:sz="0" w:space="0" w:color="auto"/>
        <w:bottom w:val="none" w:sz="0" w:space="0" w:color="auto"/>
        <w:right w:val="none" w:sz="0" w:space="0" w:color="auto"/>
      </w:divBdr>
    </w:div>
    <w:div w:id="828254995">
      <w:bodyDiv w:val="1"/>
      <w:marLeft w:val="0"/>
      <w:marRight w:val="0"/>
      <w:marTop w:val="0"/>
      <w:marBottom w:val="0"/>
      <w:divBdr>
        <w:top w:val="none" w:sz="0" w:space="0" w:color="auto"/>
        <w:left w:val="none" w:sz="0" w:space="0" w:color="auto"/>
        <w:bottom w:val="none" w:sz="0" w:space="0" w:color="auto"/>
        <w:right w:val="none" w:sz="0" w:space="0" w:color="auto"/>
      </w:divBdr>
    </w:div>
    <w:div w:id="16668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tm.gov.ru" TargetMode="External"/><Relationship Id="rId13" Type="http://schemas.openxmlformats.org/officeDocument/2006/relationships/hyperlink" Target="http://kuban-sw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viso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o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sgaft.spb.ru" TargetMode="External"/><Relationship Id="rId4" Type="http://schemas.openxmlformats.org/officeDocument/2006/relationships/settings" Target="settings.xml"/><Relationship Id="rId9" Type="http://schemas.openxmlformats.org/officeDocument/2006/relationships/hyperlink" Target="http://www.sport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F9F7-E286-4347-9D83-134878E7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65</Pages>
  <Words>30624</Words>
  <Characters>174562</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1</cp:lastModifiedBy>
  <cp:revision>36</cp:revision>
  <cp:lastPrinted>2016-12-22T05:30:00Z</cp:lastPrinted>
  <dcterms:created xsi:type="dcterms:W3CDTF">2015-04-10T10:44:00Z</dcterms:created>
  <dcterms:modified xsi:type="dcterms:W3CDTF">2017-01-26T19:52:00Z</dcterms:modified>
</cp:coreProperties>
</file>